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95A0" w14:textId="77777777" w:rsidR="009F1617" w:rsidRDefault="00000000">
      <w:pPr>
        <w:pStyle w:val="Didefaul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color="242424"/>
          <w:shd w:val="clear" w:color="auto" w:fill="FFFFFF"/>
        </w:rPr>
      </w:pPr>
      <w:bookmarkStart w:id="0" w:name="_Hlk154068466"/>
      <w:r>
        <w:rPr>
          <w:rFonts w:ascii="Times New Roman" w:hAnsi="Times New Roman"/>
          <w:b/>
          <w:bCs/>
          <w:color w:val="242424"/>
          <w:sz w:val="24"/>
          <w:szCs w:val="24"/>
          <w:u w:color="242424"/>
          <w:shd w:val="clear" w:color="auto" w:fill="FFFFFF"/>
        </w:rPr>
        <w:t xml:space="preserve">PROGRAMMA STAGE FORMATIVO </w:t>
      </w:r>
      <w:r w:rsidRPr="00B70C40">
        <w:rPr>
          <w:rFonts w:ascii="Times New Roman" w:hAnsi="Times New Roman"/>
          <w:b/>
          <w:bCs/>
          <w:color w:val="242424"/>
          <w:sz w:val="24"/>
          <w:szCs w:val="24"/>
          <w:u w:color="242424"/>
          <w:shd w:val="clear" w:color="auto" w:fill="FFFFFF"/>
        </w:rPr>
        <w:t>MADRID</w:t>
      </w:r>
    </w:p>
    <w:p w14:paraId="7212FA6E" w14:textId="77777777" w:rsidR="009F1617" w:rsidRDefault="00000000">
      <w:pPr>
        <w:pStyle w:val="Didefaul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/>
          <w:b/>
          <w:bCs/>
          <w:color w:val="242424"/>
          <w:sz w:val="24"/>
          <w:szCs w:val="24"/>
          <w:u w:color="242424"/>
          <w:shd w:val="clear" w:color="auto" w:fill="FFFFFF"/>
        </w:rPr>
        <w:t>LICEO COREUTICO</w:t>
      </w:r>
    </w:p>
    <w:p w14:paraId="5D1E4FF6" w14:textId="77777777" w:rsidR="009F1617" w:rsidRDefault="00000000">
      <w:pPr>
        <w:pStyle w:val="Didefault"/>
        <w:jc w:val="center"/>
        <w:rPr>
          <w:rFonts w:ascii="Times New Roman" w:hAnsi="Times New Roman"/>
          <w:b/>
          <w:bCs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/>
          <w:b/>
          <w:bCs/>
          <w:color w:val="242424"/>
          <w:sz w:val="24"/>
          <w:szCs w:val="24"/>
          <w:u w:color="242424"/>
          <w:shd w:val="clear" w:color="auto" w:fill="FFFFFF"/>
        </w:rPr>
        <w:t>I.M. “REGINA MARGHERITA” - A.S. 202</w:t>
      </w:r>
      <w:r w:rsidRPr="00B70C40">
        <w:rPr>
          <w:rFonts w:ascii="Times New Roman" w:hAnsi="Times New Roman"/>
          <w:b/>
          <w:bCs/>
          <w:color w:val="242424"/>
          <w:sz w:val="24"/>
          <w:szCs w:val="24"/>
          <w:u w:color="242424"/>
          <w:shd w:val="clear" w:color="auto" w:fill="FFFFFF"/>
        </w:rPr>
        <w:t>3</w:t>
      </w:r>
      <w:r>
        <w:rPr>
          <w:rFonts w:ascii="Times New Roman" w:hAnsi="Times New Roman"/>
          <w:b/>
          <w:bCs/>
          <w:color w:val="242424"/>
          <w:sz w:val="24"/>
          <w:szCs w:val="24"/>
          <w:u w:color="242424"/>
          <w:shd w:val="clear" w:color="auto" w:fill="FFFFFF"/>
        </w:rPr>
        <w:t>/202</w:t>
      </w:r>
      <w:r w:rsidRPr="00B70C40">
        <w:rPr>
          <w:rFonts w:ascii="Times New Roman" w:hAnsi="Times New Roman"/>
          <w:b/>
          <w:bCs/>
          <w:color w:val="242424"/>
          <w:sz w:val="24"/>
          <w:szCs w:val="24"/>
          <w:u w:color="242424"/>
          <w:shd w:val="clear" w:color="auto" w:fill="FFFFFF"/>
        </w:rPr>
        <w:t>4</w:t>
      </w:r>
    </w:p>
    <w:p w14:paraId="39ABB640" w14:textId="77777777" w:rsidR="002873EC" w:rsidRDefault="002873EC">
      <w:pPr>
        <w:pStyle w:val="Didefaul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color="242424"/>
          <w:shd w:val="clear" w:color="auto" w:fill="FFFFFF"/>
        </w:rPr>
      </w:pPr>
    </w:p>
    <w:p w14:paraId="6EEE6FE6" w14:textId="52D83BDA" w:rsidR="009F1617" w:rsidRPr="00437463" w:rsidRDefault="00437463" w:rsidP="004374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12"/>
        <w:ind w:left="272"/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13813"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DURATA: </w:t>
      </w:r>
      <w:r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5 giorni (4 </w:t>
      </w:r>
      <w:r w:rsidRPr="00E13813"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notti</w:t>
      </w:r>
      <w:r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14:paraId="4C47BB19" w14:textId="77777777" w:rsidR="009F1617" w:rsidRDefault="00000000">
      <w:pPr>
        <w:widowControl w:val="0"/>
        <w:ind w:left="272" w:right="5089"/>
        <w:rPr>
          <w:lang w:val="it-IT"/>
        </w:rPr>
      </w:pPr>
      <w:r>
        <w:rPr>
          <w:lang w:val="it-IT"/>
        </w:rPr>
        <w:t xml:space="preserve">PERIODO: dal </w:t>
      </w:r>
      <w:r w:rsidRPr="000857A0">
        <w:rPr>
          <w:b/>
          <w:bCs/>
          <w:lang w:val="it-IT"/>
        </w:rPr>
        <w:t>2 al 6 marzo 2024</w:t>
      </w:r>
    </w:p>
    <w:p w14:paraId="4FA8FEA2" w14:textId="4FF67A99" w:rsidR="00437463" w:rsidRPr="00E13813" w:rsidRDefault="00437463" w:rsidP="004374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13813"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VIAGGIO: Volo aereo andata e ritorno </w:t>
      </w:r>
      <w:r w:rsidR="000857A0"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E13813"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1 bagaglio</w:t>
      </w:r>
      <w:r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di 10 kg e una piccola borsetta</w:t>
      </w:r>
      <w:r w:rsidR="000857A0"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  <w:r w:rsidR="006D3407"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6D3407" w:rsidRPr="00437463"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transfer (pullman dall’aeroporto di Madrid in hotel).</w:t>
      </w:r>
    </w:p>
    <w:p w14:paraId="76E18153" w14:textId="3DCA3273" w:rsidR="009F1617" w:rsidRDefault="00000000">
      <w:pPr>
        <w:widowControl w:val="0"/>
        <w:ind w:left="284"/>
        <w:rPr>
          <w:lang w:val="it-IT"/>
        </w:rPr>
      </w:pPr>
      <w:r w:rsidRPr="00B70C40">
        <w:rPr>
          <w:lang w:val="it-IT"/>
        </w:rPr>
        <w:t xml:space="preserve">SISTEMAZIONE: </w:t>
      </w:r>
      <w:r w:rsidR="00B70C40">
        <w:rPr>
          <w:lang w:val="it-IT"/>
        </w:rPr>
        <w:t xml:space="preserve">Hotel </w:t>
      </w:r>
      <w:r w:rsidR="00437463">
        <w:rPr>
          <w:lang w:val="it-IT"/>
        </w:rPr>
        <w:t>con prima colazione</w:t>
      </w:r>
    </w:p>
    <w:p w14:paraId="0CD03FED" w14:textId="77777777" w:rsidR="006D3407" w:rsidRDefault="006D3407" w:rsidP="004374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eastAsia="Times New Roman" w:cs="Times New Roman"/>
          <w:b/>
          <w:bCs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42B45C9" w14:textId="77777777" w:rsidR="009F1617" w:rsidRDefault="009F1617">
      <w:pPr>
        <w:widowControl w:val="0"/>
        <w:spacing w:before="10"/>
        <w:rPr>
          <w:lang w:val="it-IT"/>
        </w:rPr>
      </w:pPr>
    </w:p>
    <w:p w14:paraId="4B211AF1" w14:textId="77777777" w:rsidR="009F1617" w:rsidRDefault="00000000">
      <w:pPr>
        <w:widowControl w:val="0"/>
        <w:spacing w:before="10"/>
        <w:rPr>
          <w:lang w:val="it-IT"/>
        </w:rPr>
      </w:pPr>
      <w:r>
        <w:rPr>
          <w:lang w:val="it-IT"/>
        </w:rPr>
        <w:t>Il programma di massima, soggetto a possibili variazioni, prevede le seguenti attività:</w:t>
      </w:r>
    </w:p>
    <w:p w14:paraId="43326DF6" w14:textId="01B96628" w:rsidR="006D3407" w:rsidRPr="0017495E" w:rsidRDefault="00437463" w:rsidP="006D3407">
      <w:pPr>
        <w:jc w:val="both"/>
        <w:rPr>
          <w:b/>
          <w:bCs/>
          <w:color w:val="242424"/>
          <w:u w:color="242424"/>
          <w:shd w:val="clear" w:color="auto" w:fill="FFFFFF"/>
          <w:lang w:val="it-IT"/>
        </w:rPr>
      </w:pPr>
      <w:r>
        <w:rPr>
          <w:lang w:val="it-IT"/>
        </w:rPr>
        <w:t>-</w:t>
      </w:r>
      <w:r w:rsidR="006D3407" w:rsidRPr="006D3407">
        <w:rPr>
          <w:color w:val="242424"/>
          <w:u w:color="242424"/>
          <w:shd w:val="clear" w:color="auto" w:fill="FFFFFF"/>
          <w:lang w:val="it-IT"/>
        </w:rPr>
        <w:t xml:space="preserve"> </w:t>
      </w:r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Open day e lezioni di danza classica e contemporanea presso il </w:t>
      </w:r>
      <w:bookmarkStart w:id="1" w:name="_Hlk154067333"/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>Conservatorio Carmen Amaya</w:t>
      </w:r>
      <w:r w:rsidR="0017495E">
        <w:rPr>
          <w:color w:val="242424"/>
          <w:u w:color="242424"/>
          <w:shd w:val="clear" w:color="auto" w:fill="FFFFFF"/>
          <w:lang w:val="it-IT"/>
        </w:rPr>
        <w:t>*:</w:t>
      </w:r>
      <w:r w:rsidR="0017495E" w:rsidRPr="0017495E">
        <w:rPr>
          <w:rFonts w:eastAsia="Times New Roman" w:cs="Times New Roman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7495E" w:rsidRPr="00E13813">
        <w:rPr>
          <w:rFonts w:eastAsia="Times New Roman" w:cs="Times New Roman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incontro con l’equipe, presentazione dell’offerta formativa, visita del</w:t>
      </w:r>
      <w:r w:rsidR="0017495E">
        <w:rPr>
          <w:rFonts w:eastAsia="Times New Roman" w:cs="Times New Roman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conservatorio, </w:t>
      </w:r>
      <w:r w:rsidR="0017495E" w:rsidRPr="00E13813">
        <w:rPr>
          <w:rFonts w:eastAsia="Times New Roman" w:cs="Times New Roman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presentazione dei servizi offerti</w:t>
      </w:r>
      <w:r w:rsidR="0017495E">
        <w:rPr>
          <w:color w:val="242424"/>
          <w:u w:color="242424"/>
          <w:shd w:val="clear" w:color="auto" w:fill="FFFFFF"/>
          <w:lang w:val="it-IT"/>
        </w:rPr>
        <w:t xml:space="preserve"> agli studenti;</w:t>
      </w:r>
      <w:r w:rsidR="006D3407" w:rsidRPr="006D3407">
        <w:rPr>
          <w:color w:val="242424"/>
          <w:u w:color="242424"/>
          <w:shd w:val="clear" w:color="auto" w:fill="FFFFFF"/>
          <w:lang w:val="it-IT"/>
        </w:rPr>
        <w:t xml:space="preserve"> </w:t>
      </w:r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>Museo Reina Sofia*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>;</w:t>
      </w:r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 Museo Thyssen-</w:t>
      </w:r>
      <w:proofErr w:type="spellStart"/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>Bornemisza</w:t>
      </w:r>
      <w:proofErr w:type="spellEnd"/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>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>;</w:t>
      </w:r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 </w:t>
      </w:r>
      <w:proofErr w:type="spellStart"/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>Plaza</w:t>
      </w:r>
      <w:proofErr w:type="spellEnd"/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 Mayor*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>;</w:t>
      </w:r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 Arco de </w:t>
      </w:r>
      <w:proofErr w:type="spellStart"/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>Cuchilleros</w:t>
      </w:r>
      <w:proofErr w:type="spellEnd"/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>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>; C</w:t>
      </w:r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asa de la </w:t>
      </w:r>
      <w:proofErr w:type="spellStart"/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>Panaderia</w:t>
      </w:r>
      <w:proofErr w:type="spellEnd"/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>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>;</w:t>
      </w:r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 </w:t>
      </w:r>
      <w:proofErr w:type="spellStart"/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>Puerta</w:t>
      </w:r>
      <w:proofErr w:type="spellEnd"/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 del Sol*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; </w:t>
      </w:r>
      <w:proofErr w:type="spellStart"/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>Plaza</w:t>
      </w:r>
      <w:proofErr w:type="spellEnd"/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 de </w:t>
      </w:r>
      <w:proofErr w:type="spellStart"/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>Cibeles</w:t>
      </w:r>
      <w:proofErr w:type="spellEnd"/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>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>;</w:t>
      </w:r>
      <w:r w:rsidR="0017495E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 Museo del Prado*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>;</w:t>
      </w:r>
      <w:r w:rsidR="0017495E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 Palazzo Reale di Madrid*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; </w:t>
      </w:r>
      <w:r w:rsidR="0017495E" w:rsidRPr="0017495E">
        <w:rPr>
          <w:b/>
          <w:bCs/>
          <w:color w:val="242424"/>
          <w:u w:color="242424"/>
          <w:shd w:val="clear" w:color="auto" w:fill="FFFFFF"/>
          <w:lang w:val="it-IT"/>
        </w:rPr>
        <w:t>Cattedrale*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>;</w:t>
      </w:r>
      <w:r w:rsidR="0017495E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 Parco del </w:t>
      </w:r>
      <w:proofErr w:type="spellStart"/>
      <w:r w:rsidR="0017495E" w:rsidRPr="0017495E">
        <w:rPr>
          <w:b/>
          <w:bCs/>
          <w:color w:val="242424"/>
          <w:u w:color="242424"/>
          <w:shd w:val="clear" w:color="auto" w:fill="FFFFFF"/>
          <w:lang w:val="it-IT"/>
        </w:rPr>
        <w:t>Buen</w:t>
      </w:r>
      <w:proofErr w:type="spellEnd"/>
      <w:r w:rsidR="0017495E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 Retiro*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; </w:t>
      </w:r>
      <w:r w:rsidR="0017495E" w:rsidRPr="0017495E">
        <w:rPr>
          <w:b/>
          <w:bCs/>
          <w:color w:val="242424"/>
          <w:u w:color="242424"/>
          <w:shd w:val="clear" w:color="auto" w:fill="FFFFFF"/>
          <w:lang w:val="it-IT"/>
        </w:rPr>
        <w:t>Palazzo di Cristallo*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>.</w:t>
      </w:r>
    </w:p>
    <w:bookmarkEnd w:id="1"/>
    <w:p w14:paraId="1C6298A7" w14:textId="3CF9145C" w:rsidR="009F1617" w:rsidRDefault="006D3407">
      <w:pPr>
        <w:jc w:val="both"/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color w:val="242424"/>
          <w:u w:color="242424"/>
          <w:shd w:val="clear" w:color="auto" w:fill="FFFFFF"/>
          <w:lang w:val="it-IT"/>
        </w:rPr>
        <w:t xml:space="preserve">- </w:t>
      </w:r>
      <w:r w:rsidRPr="0017495E">
        <w:rPr>
          <w:b/>
          <w:bCs/>
          <w:color w:val="242424"/>
          <w:u w:color="242424"/>
          <w:shd w:val="clear" w:color="auto" w:fill="FFFFFF"/>
          <w:lang w:val="it-IT"/>
        </w:rPr>
        <w:t>Visione Spettacolo di flamenco</w:t>
      </w:r>
      <w:bookmarkStart w:id="2" w:name="_Hlk154069231"/>
      <w:r w:rsidRPr="00E13813"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#</w:t>
      </w:r>
      <w:bookmarkEnd w:id="2"/>
      <w:r w:rsidRPr="0017495E"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, eventuale n. 1 lezione di danza classica e n.1</w:t>
      </w:r>
      <w:r w:rsidR="0017495E"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7495E"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lezione di danza contemporanea con Maestri di chiara fama</w:t>
      </w:r>
      <w:bookmarkStart w:id="3" w:name="_Hlk154069514"/>
      <w:r w:rsidR="0017495E"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presso uno studio di danza</w:t>
      </w:r>
      <w:r w:rsidRPr="00E13813"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#</w:t>
      </w:r>
      <w:bookmarkEnd w:id="3"/>
      <w:r w:rsidRPr="0017495E"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7AD8C3C" w14:textId="23A669B5" w:rsidR="0017495E" w:rsidRDefault="0017495E">
      <w:pPr>
        <w:jc w:val="both"/>
        <w:rPr>
          <w:b/>
          <w:bCs/>
          <w:color w:val="242424"/>
          <w:u w:color="242424"/>
          <w:shd w:val="clear" w:color="auto" w:fill="FFFFFF"/>
          <w:lang w:val="it-IT"/>
        </w:rPr>
      </w:pPr>
      <w:r>
        <w:rPr>
          <w:b/>
          <w:bCs/>
          <w:color w:val="242424"/>
          <w:u w:color="242424"/>
          <w:shd w:val="clear" w:color="auto" w:fill="FFFFFF"/>
          <w:lang w:val="it-IT"/>
        </w:rPr>
        <w:t>*: attività gratuite</w:t>
      </w:r>
    </w:p>
    <w:p w14:paraId="1E337F83" w14:textId="745B0F81" w:rsidR="0017495E" w:rsidRDefault="0017495E">
      <w:pPr>
        <w:jc w:val="both"/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 w:rsidRPr="00E13813"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#</w:t>
      </w:r>
      <w:r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: attività che prevedono un costo aggiuntivo.</w:t>
      </w:r>
    </w:p>
    <w:p w14:paraId="07CD6A90" w14:textId="77777777" w:rsidR="0017495E" w:rsidRPr="0017495E" w:rsidRDefault="0017495E">
      <w:pPr>
        <w:jc w:val="both"/>
        <w:rPr>
          <w:b/>
          <w:bCs/>
          <w:color w:val="242424"/>
          <w:u w:color="242424"/>
          <w:shd w:val="clear" w:color="auto" w:fill="FFFFFF"/>
          <w:lang w:val="it-IT"/>
        </w:rPr>
      </w:pPr>
    </w:p>
    <w:p w14:paraId="74C1F11F" w14:textId="5EAED52F" w:rsidR="009F1617" w:rsidRPr="0017495E" w:rsidRDefault="00000000" w:rsidP="0017495E">
      <w:pPr>
        <w:jc w:val="both"/>
        <w:rPr>
          <w:b/>
          <w:bCs/>
          <w:lang w:val="it-IT"/>
        </w:rPr>
      </w:pPr>
      <w:r w:rsidRPr="0017495E">
        <w:rPr>
          <w:b/>
          <w:bCs/>
          <w:lang w:val="it-IT"/>
        </w:rPr>
        <w:t xml:space="preserve">Si precisa </w:t>
      </w:r>
      <w:r w:rsidR="0017495E" w:rsidRPr="0017495E">
        <w:rPr>
          <w:b/>
          <w:bCs/>
          <w:lang w:val="it-IT"/>
        </w:rPr>
        <w:t xml:space="preserve">inoltre </w:t>
      </w:r>
      <w:r w:rsidRPr="0017495E">
        <w:rPr>
          <w:b/>
          <w:bCs/>
          <w:lang w:val="it-IT"/>
        </w:rPr>
        <w:t>che</w:t>
      </w:r>
      <w:r w:rsidR="0017495E" w:rsidRPr="0017495E">
        <w:rPr>
          <w:b/>
          <w:bCs/>
          <w:lang w:val="it-IT"/>
        </w:rPr>
        <w:t xml:space="preserve"> </w:t>
      </w:r>
      <w:r w:rsidRPr="0017495E">
        <w:rPr>
          <w:b/>
          <w:bCs/>
          <w:lang w:val="it-IT"/>
        </w:rPr>
        <w:t xml:space="preserve">i costi dei </w:t>
      </w:r>
      <w:proofErr w:type="spellStart"/>
      <w:r w:rsidRPr="0017495E">
        <w:rPr>
          <w:b/>
          <w:bCs/>
          <w:lang w:val="it-IT"/>
        </w:rPr>
        <w:t>tikets</w:t>
      </w:r>
      <w:proofErr w:type="spellEnd"/>
      <w:r w:rsidRPr="0017495E">
        <w:rPr>
          <w:b/>
          <w:bCs/>
          <w:lang w:val="it-IT"/>
        </w:rPr>
        <w:t xml:space="preserve"> per i trasporti, i pranzi e le cene sono esclusi dal costo complessivo della quota versata per partecipare allo stage formativo a Madrid.</w:t>
      </w:r>
    </w:p>
    <w:bookmarkEnd w:id="0"/>
    <w:p w14:paraId="7B1CE9CA" w14:textId="77777777" w:rsidR="00E13813" w:rsidRPr="0017495E" w:rsidRDefault="00E13813" w:rsidP="00E13813">
      <w:pPr>
        <w:widowControl w:val="0"/>
        <w:rPr>
          <w:b/>
          <w:bCs/>
          <w:lang w:val="it-IT"/>
        </w:rPr>
      </w:pPr>
    </w:p>
    <w:p w14:paraId="4E667887" w14:textId="77777777" w:rsidR="00B70C40" w:rsidRPr="00B70C40" w:rsidRDefault="00B70C40" w:rsidP="00B70C40">
      <w:pPr>
        <w:widowControl w:val="0"/>
        <w:rPr>
          <w:lang w:val="it-IT"/>
        </w:rPr>
      </w:pPr>
    </w:p>
    <w:sectPr w:rsidR="00B70C40" w:rsidRPr="00B70C40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2295" w14:textId="77777777" w:rsidR="000B0D71" w:rsidRDefault="000B0D71">
      <w:r>
        <w:separator/>
      </w:r>
    </w:p>
  </w:endnote>
  <w:endnote w:type="continuationSeparator" w:id="0">
    <w:p w14:paraId="70847CEF" w14:textId="77777777" w:rsidR="000B0D71" w:rsidRDefault="000B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0E40" w14:textId="77777777" w:rsidR="009F1617" w:rsidRDefault="009F161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CE8D" w14:textId="77777777" w:rsidR="000B0D71" w:rsidRDefault="000B0D71">
      <w:r>
        <w:separator/>
      </w:r>
    </w:p>
  </w:footnote>
  <w:footnote w:type="continuationSeparator" w:id="0">
    <w:p w14:paraId="0ADDB6C8" w14:textId="77777777" w:rsidR="000B0D71" w:rsidRDefault="000B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9EFA" w14:textId="77777777" w:rsidR="009F1617" w:rsidRDefault="009F1617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D4E21"/>
    <w:multiLevelType w:val="hybridMultilevel"/>
    <w:tmpl w:val="27F40300"/>
    <w:lvl w:ilvl="0" w:tplc="53428DD8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17A1D68">
      <w:numFmt w:val="bullet"/>
      <w:lvlText w:val="•"/>
      <w:lvlJc w:val="left"/>
      <w:pPr>
        <w:ind w:left="1302" w:hanging="140"/>
      </w:pPr>
      <w:rPr>
        <w:rFonts w:hint="default"/>
        <w:lang w:val="it-IT" w:eastAsia="en-US" w:bidi="ar-SA"/>
      </w:rPr>
    </w:lvl>
    <w:lvl w:ilvl="2" w:tplc="7F4C1EB2">
      <w:numFmt w:val="bullet"/>
      <w:lvlText w:val="•"/>
      <w:lvlJc w:val="left"/>
      <w:pPr>
        <w:ind w:left="2315" w:hanging="140"/>
      </w:pPr>
      <w:rPr>
        <w:rFonts w:hint="default"/>
        <w:lang w:val="it-IT" w:eastAsia="en-US" w:bidi="ar-SA"/>
      </w:rPr>
    </w:lvl>
    <w:lvl w:ilvl="3" w:tplc="F1087946">
      <w:numFmt w:val="bullet"/>
      <w:lvlText w:val="•"/>
      <w:lvlJc w:val="left"/>
      <w:pPr>
        <w:ind w:left="3327" w:hanging="140"/>
      </w:pPr>
      <w:rPr>
        <w:rFonts w:hint="default"/>
        <w:lang w:val="it-IT" w:eastAsia="en-US" w:bidi="ar-SA"/>
      </w:rPr>
    </w:lvl>
    <w:lvl w:ilvl="4" w:tplc="E2740974">
      <w:numFmt w:val="bullet"/>
      <w:lvlText w:val="•"/>
      <w:lvlJc w:val="left"/>
      <w:pPr>
        <w:ind w:left="4340" w:hanging="140"/>
      </w:pPr>
      <w:rPr>
        <w:rFonts w:hint="default"/>
        <w:lang w:val="it-IT" w:eastAsia="en-US" w:bidi="ar-SA"/>
      </w:rPr>
    </w:lvl>
    <w:lvl w:ilvl="5" w:tplc="0CF0A66C">
      <w:numFmt w:val="bullet"/>
      <w:lvlText w:val="•"/>
      <w:lvlJc w:val="left"/>
      <w:pPr>
        <w:ind w:left="5353" w:hanging="140"/>
      </w:pPr>
      <w:rPr>
        <w:rFonts w:hint="default"/>
        <w:lang w:val="it-IT" w:eastAsia="en-US" w:bidi="ar-SA"/>
      </w:rPr>
    </w:lvl>
    <w:lvl w:ilvl="6" w:tplc="ED5467C6">
      <w:numFmt w:val="bullet"/>
      <w:lvlText w:val="•"/>
      <w:lvlJc w:val="left"/>
      <w:pPr>
        <w:ind w:left="6365" w:hanging="140"/>
      </w:pPr>
      <w:rPr>
        <w:rFonts w:hint="default"/>
        <w:lang w:val="it-IT" w:eastAsia="en-US" w:bidi="ar-SA"/>
      </w:rPr>
    </w:lvl>
    <w:lvl w:ilvl="7" w:tplc="B6406168">
      <w:numFmt w:val="bullet"/>
      <w:lvlText w:val="•"/>
      <w:lvlJc w:val="left"/>
      <w:pPr>
        <w:ind w:left="7378" w:hanging="140"/>
      </w:pPr>
      <w:rPr>
        <w:rFonts w:hint="default"/>
        <w:lang w:val="it-IT" w:eastAsia="en-US" w:bidi="ar-SA"/>
      </w:rPr>
    </w:lvl>
    <w:lvl w:ilvl="8" w:tplc="4296F184">
      <w:numFmt w:val="bullet"/>
      <w:lvlText w:val="•"/>
      <w:lvlJc w:val="left"/>
      <w:pPr>
        <w:ind w:left="8391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57B333F3"/>
    <w:multiLevelType w:val="hybridMultilevel"/>
    <w:tmpl w:val="5E0A1588"/>
    <w:styleLink w:val="Puntielenco"/>
    <w:lvl w:ilvl="0" w:tplc="7B7E358C">
      <w:start w:val="1"/>
      <w:numFmt w:val="bullet"/>
      <w:lvlText w:val="-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1486FA">
      <w:start w:val="1"/>
      <w:numFmt w:val="bullet"/>
      <w:lvlText w:val="-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1C37CA">
      <w:start w:val="1"/>
      <w:numFmt w:val="bullet"/>
      <w:lvlText w:val="-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2423A">
      <w:start w:val="1"/>
      <w:numFmt w:val="bullet"/>
      <w:lvlText w:val="-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FA8132">
      <w:start w:val="1"/>
      <w:numFmt w:val="bullet"/>
      <w:lvlText w:val="-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223066">
      <w:start w:val="1"/>
      <w:numFmt w:val="bullet"/>
      <w:lvlText w:val="-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9E55CA">
      <w:start w:val="1"/>
      <w:numFmt w:val="bullet"/>
      <w:lvlText w:val="-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A6E692">
      <w:start w:val="1"/>
      <w:numFmt w:val="bullet"/>
      <w:lvlText w:val="-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221542">
      <w:start w:val="1"/>
      <w:numFmt w:val="bullet"/>
      <w:lvlText w:val="-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8B07146"/>
    <w:multiLevelType w:val="hybridMultilevel"/>
    <w:tmpl w:val="5E0A1588"/>
    <w:numStyleLink w:val="Puntielenco"/>
  </w:abstractNum>
  <w:num w:numId="1" w16cid:durableId="242684005">
    <w:abstractNumId w:val="1"/>
  </w:num>
  <w:num w:numId="2" w16cid:durableId="1599754288">
    <w:abstractNumId w:val="2"/>
  </w:num>
  <w:num w:numId="3" w16cid:durableId="143197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17"/>
    <w:rsid w:val="00033E90"/>
    <w:rsid w:val="000857A0"/>
    <w:rsid w:val="000B0D71"/>
    <w:rsid w:val="0017495E"/>
    <w:rsid w:val="002873EC"/>
    <w:rsid w:val="002C47EE"/>
    <w:rsid w:val="00437463"/>
    <w:rsid w:val="006D3407"/>
    <w:rsid w:val="00784DC4"/>
    <w:rsid w:val="007B2B2B"/>
    <w:rsid w:val="009F1617"/>
    <w:rsid w:val="00B70C40"/>
    <w:rsid w:val="00B90A90"/>
    <w:rsid w:val="00C82C53"/>
    <w:rsid w:val="00E1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3F66"/>
  <w15:docId w15:val="{BEFB16FF-F440-4258-BB3C-495DF20B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Puntielenco">
    <w:name w:val="Punti 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Massimo Mammano (CREA-DC)</cp:lastModifiedBy>
  <cp:revision>10</cp:revision>
  <dcterms:created xsi:type="dcterms:W3CDTF">2023-11-23T08:42:00Z</dcterms:created>
  <dcterms:modified xsi:type="dcterms:W3CDTF">2023-12-21T15:59:00Z</dcterms:modified>
</cp:coreProperties>
</file>