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BC142" w14:textId="76DB3A4F" w:rsidR="00C13333" w:rsidRPr="00C13333" w:rsidRDefault="00C13333" w:rsidP="00C13333">
      <w:pPr>
        <w:spacing w:before="100" w:beforeAutospacing="1" w:after="100" w:afterAutospacing="1" w:line="480" w:lineRule="auto"/>
        <w:rPr>
          <w:rFonts w:ascii="TimesNewRomanPSMT" w:eastAsia="Times New Roman" w:hAnsi="TimesNewRomanPSMT" w:cs="Times New Roman"/>
          <w:lang w:eastAsia="it-IT"/>
        </w:rPr>
      </w:pPr>
      <w:bookmarkStart w:id="0" w:name="_GoBack"/>
      <w:bookmarkEnd w:id="0"/>
      <w:r w:rsidRPr="00C13333">
        <w:rPr>
          <w:rFonts w:ascii="TimesNewRomanPSMT" w:eastAsia="Times New Roman" w:hAnsi="TimesNewRomanPSMT" w:cs="Times New Roman"/>
          <w:lang w:eastAsia="it-IT"/>
        </w:rPr>
        <w:t>Il/la sottoscritto/a 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>...............................................</w:t>
      </w:r>
      <w:r w:rsidRPr="00C13333">
        <w:rPr>
          <w:rFonts w:ascii="TimesNewRomanPSMT" w:eastAsia="Times New Roman" w:hAnsi="TimesNewRomanPSMT" w:cs="Times New Roman"/>
          <w:lang w:eastAsia="it-IT"/>
        </w:rPr>
        <w:t>.</w:t>
      </w:r>
      <w:r>
        <w:rPr>
          <w:rFonts w:ascii="TimesNewRomanPSMT" w:eastAsia="Times New Roman" w:hAnsi="TimesNewRomanPSMT" w:cs="Times New Roman"/>
          <w:lang w:eastAsia="it-IT"/>
        </w:rPr>
        <w:t>..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 legale rappresentante del/della 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>(nel caso di soggetto giuridico</w:t>
      </w:r>
      <w:r w:rsidRPr="00C13333"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>)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 xml:space="preserve"> </w:t>
      </w:r>
      <w:r w:rsidRPr="00C13333">
        <w:rPr>
          <w:rFonts w:ascii="TimesNewRomanPSMT" w:eastAsia="Times New Roman" w:hAnsi="TimesNewRomanPSMT" w:cs="Times New Roman"/>
          <w:sz w:val="20"/>
          <w:szCs w:val="20"/>
          <w:lang w:eastAsia="it-IT"/>
        </w:rPr>
        <w:t>...</w:t>
      </w:r>
      <w:r w:rsidRPr="00C13333">
        <w:rPr>
          <w:rFonts w:ascii="TimesNewRomanPSMT" w:eastAsia="Times New Roman" w:hAnsi="TimesNewRomanPSMT" w:cs="Times New Roman"/>
          <w:lang w:eastAsia="it-IT"/>
        </w:rPr>
        <w:t>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. </w:t>
      </w:r>
      <w:r w:rsidRPr="00C13333">
        <w:rPr>
          <w:rFonts w:ascii="TimesNewRomanPSMT" w:eastAsia="Times New Roman" w:hAnsi="TimesNewRomanPSMT" w:cs="Times New Roman"/>
          <w:lang w:eastAsia="it-IT"/>
        </w:rPr>
        <w:t>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C13333">
        <w:rPr>
          <w:rFonts w:ascii="TimesNewRomanPSMT" w:eastAsia="Times New Roman" w:hAnsi="TimesNewRomanPSMT" w:cs="Times New Roman"/>
          <w:lang w:eastAsia="it-IT"/>
        </w:rPr>
        <w:t>con sede in ......................................................... via .......................................................................................... Cod fisc /part iva .............................................. contatto mail 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................................................ </w:t>
      </w:r>
      <w:r w:rsidRPr="00C13333">
        <w:rPr>
          <w:rFonts w:ascii="TimesNewRomanPSMT" w:eastAsia="Times New Roman" w:hAnsi="TimesNewRomanPSMT" w:cs="Times New Roman"/>
          <w:lang w:eastAsia="it-IT"/>
        </w:rPr>
        <w:t>Contatto telefonico 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>..............................................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............. </w:t>
      </w:r>
    </w:p>
    <w:p w14:paraId="7A01DD83" w14:textId="1FE63ECC" w:rsidR="00C13333" w:rsidRPr="00C13333" w:rsidRDefault="00C13333" w:rsidP="00C133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>Dichiara di voler partecipare al</w:t>
      </w:r>
      <w:r>
        <w:rPr>
          <w:rFonts w:ascii="TimesNewRomanPSMT" w:eastAsia="Times New Roman" w:hAnsi="TimesNewRomanPSMT" w:cs="Times New Roman"/>
          <w:lang w:eastAsia="it-IT"/>
        </w:rPr>
        <w:t xml:space="preserve">la manifestazione </w:t>
      </w:r>
      <w:r w:rsidRPr="00C13333">
        <w:rPr>
          <w:rFonts w:ascii="TimesNewRomanPSMT" w:eastAsia="Times New Roman" w:hAnsi="TimesNewRomanPSMT" w:cs="Times New Roman"/>
          <w:lang w:eastAsia="it-IT"/>
        </w:rPr>
        <w:t>“</w:t>
      </w:r>
      <w:r>
        <w:rPr>
          <w:rFonts w:ascii="TimesNewRomanPSMT" w:eastAsia="Times New Roman" w:hAnsi="TimesNewRomanPSMT" w:cs="Times New Roman"/>
          <w:lang w:eastAsia="it-IT"/>
        </w:rPr>
        <w:t>Il maggio dei ibri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” con l’evento sotto descritto. Nessun onere sarà a carico dell’Amministrazione Comunale. </w:t>
      </w:r>
    </w:p>
    <w:p w14:paraId="349BD0F1" w14:textId="0936D0D6" w:rsidR="00C13333" w:rsidRPr="00C13333" w:rsidRDefault="00C13333" w:rsidP="00C133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Dichiara altresì che apporrà i loghi istituzionali e del progetto su tutti gli eventuali materiali promozionali prodotti dallo scrivente. </w:t>
      </w:r>
    </w:p>
    <w:p w14:paraId="58AB8C2F" w14:textId="6D0513F0" w:rsidR="00C13333" w:rsidRPr="00C13333" w:rsidRDefault="00C13333" w:rsidP="00C133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Autorizza l’Amministrazione comunale a utilizzare </w:t>
      </w:r>
      <w:r>
        <w:rPr>
          <w:rFonts w:ascii="TimesNewRomanPSMT" w:eastAsia="Times New Roman" w:hAnsi="TimesNewRomanPSMT" w:cs="Times New Roman"/>
          <w:lang w:eastAsia="it-IT"/>
        </w:rPr>
        <w:t>eventuale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 proprio logo per eventuale materiale pubblicitario prodotto per le attività promozionali del progetto. </w:t>
      </w:r>
    </w:p>
    <w:p w14:paraId="482DD0B9" w14:textId="1553E078" w:rsidR="00C13333" w:rsidRPr="00191436" w:rsidRDefault="00C13333" w:rsidP="00C133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Autorizza altresì che la/le iniziativa/e qui elencata/e potrà/potranno essere inserite/e nel cartellone condiviso del progetto “LibrOvunque”. </w:t>
      </w:r>
    </w:p>
    <w:p w14:paraId="585B0FE1" w14:textId="36B42490" w:rsidR="00191436" w:rsidRPr="00C13333" w:rsidRDefault="00191436" w:rsidP="0019143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Compilare il modulo indicando la webserie alla quale si vuole partecipare</w:t>
      </w:r>
    </w:p>
    <w:p w14:paraId="611C75F7" w14:textId="68C486DA" w:rsidR="008463AA" w:rsidRPr="00191436" w:rsidRDefault="00191436" w:rsidP="00191436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A1)</w:t>
      </w:r>
      <w:r w:rsidR="008463AA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“Amor… ch’a nullo amato amar perdona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….poesia</w:t>
      </w:r>
      <w:r w:rsidR="008463AA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”</w:t>
      </w:r>
      <w:r w:rsidR="00C13333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 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(Brani di poesia)</w:t>
      </w:r>
    </w:p>
    <w:p w14:paraId="35C31E53" w14:textId="2DFDB960" w:rsidR="008463AA" w:rsidRDefault="00C13333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28964D10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eventuale </w:t>
      </w:r>
      <w:r w:rsidR="00C13333"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556E8C5D" w14:textId="77777777" w:rsidR="008463AA" w:rsidRDefault="00C13333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3F67146C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56FDC129" w14:textId="77777777" w:rsidR="00191436" w:rsidRPr="008463AA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5FE833EF" w14:textId="77777777" w:rsidR="00191436" w:rsidRDefault="00191436" w:rsidP="00191436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</w:p>
    <w:p w14:paraId="5FD2710F" w14:textId="50BC743F" w:rsidR="00191436" w:rsidRPr="00191436" w:rsidRDefault="00191436" w:rsidP="00191436">
      <w:pPr>
        <w:spacing w:before="100" w:beforeAutospacing="1" w:after="100" w:afterAutospacing="1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lastRenderedPageBreak/>
        <w:t>A2)</w:t>
      </w:r>
      <w:r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“Amor… ch’a nullo amato amar perdona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….prosa</w:t>
      </w:r>
      <w:r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”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 (Brani di prosa)</w:t>
      </w:r>
    </w:p>
    <w:p w14:paraId="27483F8A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19BA6AF9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eventuale 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1FA6A422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56F35F60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2FB45364" w14:textId="5064A051" w:rsidR="00C13333" w:rsidRPr="008463AA" w:rsidRDefault="00C13333" w:rsidP="008463AA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1052A152" w14:textId="7937ADF7" w:rsidR="008463AA" w:rsidRDefault="008463AA" w:rsidP="008463AA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  <w:lang w:eastAsia="it-IT"/>
        </w:rPr>
      </w:pPr>
      <w:r w:rsidRPr="00C1333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_____________________________________________________________________________________________ </w:t>
      </w:r>
    </w:p>
    <w:p w14:paraId="40338C0B" w14:textId="6C5FB8F5" w:rsidR="008463AA" w:rsidRPr="00191436" w:rsidRDefault="00191436" w:rsidP="00191436">
      <w:pPr>
        <w:spacing w:before="100" w:beforeAutospacing="1" w:after="100" w:afterAutospacing="1" w:line="360" w:lineRule="auto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B1)</w:t>
      </w:r>
      <w:r w:rsidR="008463AA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“Amor… che ne la mente 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…immagini</w:t>
      </w:r>
      <w:r w:rsidR="008463AA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”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(Videoreportage)</w:t>
      </w:r>
    </w:p>
    <w:p w14:paraId="52B80E82" w14:textId="099F52AE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7A11636B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eventuale 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08200A0B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502DF960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0EC4A641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2411EC5E" w14:textId="6F7F06D0" w:rsidR="00191436" w:rsidRPr="00191436" w:rsidRDefault="00191436" w:rsidP="00191436">
      <w:pPr>
        <w:spacing w:before="100" w:beforeAutospacing="1" w:after="100" w:afterAutospacing="1" w:line="360" w:lineRule="auto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B2)</w:t>
      </w:r>
      <w:r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“Amor… che ne la mente 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…immagini</w:t>
      </w:r>
      <w:r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”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(Videointerviste)</w:t>
      </w:r>
    </w:p>
    <w:p w14:paraId="5EA59BA7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125136C7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eventuale 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50AF335A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6C51F356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292ABEF1" w14:textId="56763D99" w:rsidR="008463AA" w:rsidRPr="00C13333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  <w:r w:rsidR="008463AA" w:rsidRPr="00C1333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_____________________________________________________________________________________________ </w:t>
      </w:r>
    </w:p>
    <w:p w14:paraId="3721D274" w14:textId="3E0E2AB8" w:rsidR="008463AA" w:rsidRPr="00191436" w:rsidRDefault="00191436" w:rsidP="00191436">
      <w:pPr>
        <w:spacing w:before="100" w:beforeAutospacing="1" w:after="100" w:afterAutospacing="1" w:line="360" w:lineRule="auto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lastRenderedPageBreak/>
        <w:t>C1)</w:t>
      </w:r>
      <w:r w:rsidR="008463AA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“Amor… che move il sole 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…autori</w:t>
      </w:r>
      <w:r w:rsidR="008463AA"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”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 (Videopresentazioni di libri)</w:t>
      </w:r>
    </w:p>
    <w:p w14:paraId="110BE130" w14:textId="5F400C39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0FCA9973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eventuale 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6A6D8E4B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07F8B1F6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6ACFCE41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28ADCA05" w14:textId="40899F19" w:rsidR="00191436" w:rsidRPr="00191436" w:rsidRDefault="00191436" w:rsidP="00191436">
      <w:pPr>
        <w:spacing w:before="100" w:beforeAutospacing="1" w:after="100" w:afterAutospacing="1" w:line="360" w:lineRule="auto"/>
        <w:ind w:left="360"/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C2)</w:t>
      </w:r>
      <w:r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 xml:space="preserve">“Amor… che move il sole 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…artisti</w:t>
      </w:r>
      <w:r w:rsidRPr="00191436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”</w:t>
      </w:r>
      <w:r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(Performance musicali o teatrali)</w:t>
      </w:r>
    </w:p>
    <w:p w14:paraId="2E2BF643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67933703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eventuale 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15B263A8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77A5D747" w14:textId="77777777" w:rsidR="00191436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3040C84A" w14:textId="77777777" w:rsidR="00191436" w:rsidRPr="008463AA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6EB173A1" w14:textId="77777777" w:rsidR="00191436" w:rsidRPr="008463AA" w:rsidRDefault="00191436" w:rsidP="008463AA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128940A" w14:textId="77777777" w:rsidR="008463AA" w:rsidRPr="00C13333" w:rsidRDefault="008463AA" w:rsidP="008463A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_____________________________________________________________________________________________ </w:t>
      </w:r>
    </w:p>
    <w:p w14:paraId="67DF3320" w14:textId="77777777" w:rsidR="00C13333" w:rsidRPr="00C13333" w:rsidRDefault="00C13333" w:rsidP="00C1333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Autorizzo Admeridiem s.r.l. a gestire i miei dati in ottemperanza alla normativa GDPR 2016/679 </w:t>
      </w:r>
    </w:p>
    <w:p w14:paraId="78B94FD4" w14:textId="77777777" w:rsidR="00C13333" w:rsidRPr="00C13333" w:rsidRDefault="00C13333" w:rsidP="00C1333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dettagliata nella pagina dell'informativa. </w:t>
      </w:r>
    </w:p>
    <w:p w14:paraId="783865DB" w14:textId="77777777" w:rsidR="00C13333" w:rsidRPr="00C13333" w:rsidRDefault="00C13333" w:rsidP="00C1333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In fede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br/>
        <w:t xml:space="preserve">Palermo, lì............................... </w:t>
      </w:r>
    </w:p>
    <w:p w14:paraId="26A88DDA" w14:textId="77777777" w:rsidR="00C13333" w:rsidRPr="00C13333" w:rsidRDefault="00C13333" w:rsidP="008463AA">
      <w:pPr>
        <w:spacing w:before="100" w:beforeAutospacing="1" w:after="100" w:afterAutospacing="1"/>
        <w:ind w:left="7080" w:firstLine="708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FIRMA </w:t>
      </w:r>
    </w:p>
    <w:p w14:paraId="36B6664A" w14:textId="77777777" w:rsidR="00D560F5" w:rsidRDefault="00D560F5" w:rsidP="00BE34D3">
      <w:pPr>
        <w:jc w:val="both"/>
      </w:pPr>
    </w:p>
    <w:sectPr w:rsidR="00D560F5" w:rsidSect="00C13333">
      <w:headerReference w:type="default" r:id="rId8"/>
      <w:footerReference w:type="default" r:id="rId9"/>
      <w:pgSz w:w="11906" w:h="16838"/>
      <w:pgMar w:top="1276" w:right="839" w:bottom="1293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6FD75" w14:textId="77777777" w:rsidR="009E6C1D" w:rsidRDefault="009E6C1D" w:rsidP="0022743B">
      <w:r>
        <w:separator/>
      </w:r>
    </w:p>
  </w:endnote>
  <w:endnote w:type="continuationSeparator" w:id="0">
    <w:p w14:paraId="410D78AE" w14:textId="77777777" w:rsidR="009E6C1D" w:rsidRDefault="009E6C1D" w:rsidP="0022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BB67" w14:textId="2D3B180A" w:rsidR="008463AA" w:rsidRPr="008463AA" w:rsidRDefault="008463AA" w:rsidP="00C13333">
    <w:pPr>
      <w:pBdr>
        <w:bottom w:val="single" w:sz="12" w:space="1" w:color="auto"/>
      </w:pBdr>
      <w:spacing w:before="100" w:beforeAutospacing="1" w:after="100" w:afterAutospacing="1"/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</w:pPr>
  </w:p>
  <w:p w14:paraId="52819B49" w14:textId="16B5EE3B" w:rsidR="00C13333" w:rsidRPr="00C13333" w:rsidRDefault="008463AA" w:rsidP="00C13333">
    <w:pPr>
      <w:spacing w:before="100" w:beforeAutospacing="1" w:after="100" w:afterAutospacing="1"/>
      <w:rPr>
        <w:rFonts w:ascii="Times New Roman" w:eastAsia="Times New Roman" w:hAnsi="Times New Roman" w:cs="Times New Roman"/>
        <w:color w:val="7F7F7F" w:themeColor="text1" w:themeTint="80"/>
        <w:lang w:eastAsia="it-IT"/>
      </w:rPr>
    </w:pPr>
    <w:r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Archivio Storico 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–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Direzion</w:t>
    </w:r>
    <w:r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e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           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Museo Pitrè 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                         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Biblioteca Comunale </w:t>
    </w:r>
  </w:p>
  <w:p w14:paraId="51D73E4F" w14:textId="7B9A943F" w:rsidR="00C13333" w:rsidRPr="00C13333" w:rsidRDefault="00C13333" w:rsidP="00C13333">
    <w:pPr>
      <w:spacing w:before="100" w:beforeAutospacing="1" w:after="100" w:afterAutospacing="1"/>
      <w:rPr>
        <w:rFonts w:ascii="Times New Roman" w:eastAsia="Times New Roman" w:hAnsi="Times New Roman" w:cs="Times New Roman"/>
        <w:color w:val="7F7F7F" w:themeColor="text1" w:themeTint="80"/>
        <w:lang w:eastAsia="it-IT"/>
      </w:rPr>
    </w:pP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Via Maqueda, 157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          </w:t>
    </w:r>
    <w:r w:rsidR="008463AA"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Via Duca degli Abruzzi,1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Piazzetta Lucrezia Brunaccini, 2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br/>
    </w:r>
    <w:r w:rsidR="008463AA"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Tel. 091/7409003 Fax 091/6100776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Tel 091/7408761 Fax 091/6100776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Tel 091/7407949 Fax 091/6100776 </w:t>
    </w:r>
  </w:p>
  <w:p w14:paraId="673161D1" w14:textId="4644818C" w:rsidR="0022743B" w:rsidRPr="008463AA" w:rsidRDefault="00C13333" w:rsidP="00C13333">
    <w:pPr>
      <w:spacing w:before="100" w:beforeAutospacing="1" w:after="100" w:afterAutospacing="1"/>
      <w:jc w:val="center"/>
      <w:rPr>
        <w:rFonts w:ascii="TimesNewRomanPS" w:eastAsia="Times New Roman" w:hAnsi="TimesNewRomanPS" w:cs="Times New Roman"/>
        <w:i/>
        <w:iCs/>
        <w:color w:val="7F7F7F" w:themeColor="text1" w:themeTint="80"/>
        <w:sz w:val="20"/>
        <w:szCs w:val="20"/>
        <w:lang w:eastAsia="it-IT"/>
      </w:rPr>
    </w:pP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www.librovunque.it | info@librovunque.it | </w:t>
    </w:r>
    <w:r w:rsidRPr="00C13333">
      <w:rPr>
        <w:rFonts w:ascii="TimesNewRomanPS" w:eastAsia="Times New Roman" w:hAnsi="TimesNewRomanPS" w:cs="Times New Roman"/>
        <w:i/>
        <w:iCs/>
        <w:color w:val="7F7F7F" w:themeColor="text1" w:themeTint="80"/>
        <w:sz w:val="20"/>
        <w:szCs w:val="20"/>
        <w:lang w:eastAsia="it-IT"/>
      </w:rPr>
      <w:t>bibliotechearchiviospazietno@comune.palermo.it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1788" w14:textId="77777777" w:rsidR="009E6C1D" w:rsidRDefault="009E6C1D" w:rsidP="0022743B">
      <w:r>
        <w:separator/>
      </w:r>
    </w:p>
  </w:footnote>
  <w:footnote w:type="continuationSeparator" w:id="0">
    <w:p w14:paraId="3AD2F8BB" w14:textId="77777777" w:rsidR="009E6C1D" w:rsidRDefault="009E6C1D" w:rsidP="0022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BD9A" w14:textId="3488AF35" w:rsidR="006862E1" w:rsidRPr="006862E1" w:rsidRDefault="006862E1" w:rsidP="006862E1">
    <w:pPr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 wp14:anchorId="549E79FD" wp14:editId="07ECEB59">
          <wp:simplePos x="0" y="0"/>
          <wp:positionH relativeFrom="column">
            <wp:posOffset>5521960</wp:posOffset>
          </wp:positionH>
          <wp:positionV relativeFrom="paragraph">
            <wp:posOffset>-11119</wp:posOffset>
          </wp:positionV>
          <wp:extent cx="687705" cy="707390"/>
          <wp:effectExtent l="0" t="0" r="0" b="3810"/>
          <wp:wrapSquare wrapText="bothSides"/>
          <wp:docPr id="2" name="Immagine 2" descr="page1image2541213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25412139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1503104" wp14:editId="2C35FAB5">
          <wp:simplePos x="0" y="0"/>
          <wp:positionH relativeFrom="column">
            <wp:posOffset>209439</wp:posOffset>
          </wp:positionH>
          <wp:positionV relativeFrom="paragraph">
            <wp:posOffset>0</wp:posOffset>
          </wp:positionV>
          <wp:extent cx="787400" cy="727710"/>
          <wp:effectExtent l="0" t="0" r="0" b="0"/>
          <wp:wrapSquare wrapText="bothSides"/>
          <wp:docPr id="1" name="Immagine 1" descr="page1image254121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5412141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75599610" wp14:editId="0EE684A5">
          <wp:simplePos x="0" y="0"/>
          <wp:positionH relativeFrom="column">
            <wp:posOffset>2835979</wp:posOffset>
          </wp:positionH>
          <wp:positionV relativeFrom="paragraph">
            <wp:posOffset>-49247</wp:posOffset>
          </wp:positionV>
          <wp:extent cx="800735" cy="741045"/>
          <wp:effectExtent l="0" t="0" r="0" b="0"/>
          <wp:wrapSquare wrapText="bothSides"/>
          <wp:docPr id="3" name="Immagine 3" descr="page1image2541188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5411888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D91AEB">
      <w:rPr>
        <w:rFonts w:ascii="Times New Roman" w:eastAsia="Times New Roman" w:hAnsi="Times New Roman" w:cs="Times New Roman"/>
        <w:lang w:eastAsia="it-IT"/>
      </w:rPr>
      <w:instrText xml:space="preserve"> INCLUDEPICTURE "C:\\var\\folders\\zt\\1ps0bl9s31bdlkk1h24vm08m0000gn\\T\\com.microsoft.Word\\WebArchiveCopyPasteTempFiles\\page1image2541214192" \* MERGEFORMAT </w:instrText>
    </w:r>
    <w:r w:rsidRPr="006862E1">
      <w:rPr>
        <w:rFonts w:ascii="Times New Roman" w:eastAsia="Times New Roman" w:hAnsi="Times New Roman" w:cs="Times New Roman"/>
        <w:lang w:eastAsia="it-IT"/>
      </w:rPr>
      <w:fldChar w:fldCharType="end"/>
    </w:r>
    <w:r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D91AEB">
      <w:rPr>
        <w:rFonts w:ascii="Times New Roman" w:eastAsia="Times New Roman" w:hAnsi="Times New Roman" w:cs="Times New Roman"/>
        <w:lang w:eastAsia="it-IT"/>
      </w:rPr>
      <w:instrText xml:space="preserve"> INCLUDEPICTURE "C:\\var\\folders\\zt\\1ps0bl9s31bdlkk1h24vm08m0000gn\\T\\com.microsoft.Word\\WebArchiveCopyPasteTempFiles\\page1image2541213984" \* MERGEFORMAT </w:instrText>
    </w:r>
    <w:r w:rsidRPr="006862E1">
      <w:rPr>
        <w:rFonts w:ascii="Times New Roman" w:eastAsia="Times New Roman" w:hAnsi="Times New Roman" w:cs="Times New Roman"/>
        <w:lang w:eastAsia="it-IT"/>
      </w:rPr>
      <w:fldChar w:fldCharType="end"/>
    </w:r>
  </w:p>
  <w:p w14:paraId="043FF765" w14:textId="77777777" w:rsidR="006862E1" w:rsidRDefault="006862E1" w:rsidP="006862E1">
    <w:pPr>
      <w:spacing w:before="100" w:beforeAutospacing="1" w:after="100" w:afterAutospacing="1"/>
      <w:jc w:val="center"/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</w:pPr>
  </w:p>
  <w:p w14:paraId="2B1A99EF" w14:textId="43B3EA67" w:rsidR="006862E1" w:rsidRPr="006862E1" w:rsidRDefault="006862E1" w:rsidP="006862E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  <w:t>COMUN</w:t>
    </w:r>
    <w:r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D91AEB">
      <w:rPr>
        <w:rFonts w:ascii="Times New Roman" w:eastAsia="Times New Roman" w:hAnsi="Times New Roman" w:cs="Times New Roman"/>
        <w:lang w:eastAsia="it-IT"/>
      </w:rPr>
      <w:instrText xml:space="preserve"> INCLUDEPICTURE "C:\\var\\folders\\zt\\1ps0bl9s31bdlkk1h24vm08m0000gn\\T\\com.microsoft.Word\\WebArchiveCopyPasteTempFiles\\page1image2541188864" \* MERGEFORMAT </w:instrText>
    </w:r>
    <w:r w:rsidRPr="006862E1">
      <w:rPr>
        <w:rFonts w:ascii="Times New Roman" w:eastAsia="Times New Roman" w:hAnsi="Times New Roman" w:cs="Times New Roman"/>
        <w:lang w:eastAsia="it-IT"/>
      </w:rPr>
      <w:fldChar w:fldCharType="end"/>
    </w:r>
    <w:r w:rsidRPr="006862E1"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  <w:t>E DI PALERMO</w:t>
    </w:r>
  </w:p>
  <w:p w14:paraId="36902943" w14:textId="066FE84E" w:rsidR="006862E1" w:rsidRPr="006862E1" w:rsidRDefault="006862E1" w:rsidP="006862E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t>ASSESSORATO ALLE CULTURE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  <w:t>AREA DELLA CULTURA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  <w:t>SERVIZIO SISTEMA BIBLIOTECARIO SPAZI ETNOANTROPOLOGICI E ARCHIVIO CITTADINO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</w:r>
    <w:r w:rsidRPr="006862E1">
      <w:rPr>
        <w:rFonts w:ascii="TimesNewRomanPS" w:eastAsia="Times New Roman" w:hAnsi="TimesNewRomanPS" w:cs="Times New Roman"/>
        <w:b/>
        <w:bCs/>
        <w:sz w:val="22"/>
        <w:szCs w:val="22"/>
        <w:lang w:eastAsia="it-IT"/>
      </w:rPr>
      <w:t>Direzione: Archivio Cittadino, via Maqueda 157, Palermo</w:t>
    </w:r>
  </w:p>
  <w:p w14:paraId="44F800A0" w14:textId="77777777" w:rsidR="006862E1" w:rsidRDefault="006862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768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1080"/>
    <w:multiLevelType w:val="multilevel"/>
    <w:tmpl w:val="642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97839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E46"/>
    <w:multiLevelType w:val="multilevel"/>
    <w:tmpl w:val="23F85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31C99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F1D88"/>
    <w:multiLevelType w:val="multilevel"/>
    <w:tmpl w:val="4228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C1"/>
    <w:rsid w:val="00000F2E"/>
    <w:rsid w:val="00073AA2"/>
    <w:rsid w:val="00140845"/>
    <w:rsid w:val="00153DAC"/>
    <w:rsid w:val="00173514"/>
    <w:rsid w:val="00191436"/>
    <w:rsid w:val="001B1E9C"/>
    <w:rsid w:val="00217926"/>
    <w:rsid w:val="0022743B"/>
    <w:rsid w:val="00260BC4"/>
    <w:rsid w:val="002C2B9F"/>
    <w:rsid w:val="002E7760"/>
    <w:rsid w:val="003C0E8E"/>
    <w:rsid w:val="003E3E1E"/>
    <w:rsid w:val="00486DB4"/>
    <w:rsid w:val="004A338F"/>
    <w:rsid w:val="005E4278"/>
    <w:rsid w:val="00675BB7"/>
    <w:rsid w:val="006862E1"/>
    <w:rsid w:val="00764EDB"/>
    <w:rsid w:val="008463AA"/>
    <w:rsid w:val="00914B08"/>
    <w:rsid w:val="009C2157"/>
    <w:rsid w:val="009E6C1D"/>
    <w:rsid w:val="00A67DD6"/>
    <w:rsid w:val="00BA48B6"/>
    <w:rsid w:val="00BE34D3"/>
    <w:rsid w:val="00C13333"/>
    <w:rsid w:val="00D560F5"/>
    <w:rsid w:val="00D91AEB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0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63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E63C1"/>
    <w:pPr>
      <w:widowControl w:val="0"/>
      <w:ind w:left="115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3C1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Carpredefinitoparagrafo"/>
    <w:rsid w:val="00764EDB"/>
  </w:style>
  <w:style w:type="character" w:styleId="Enfasigrassetto">
    <w:name w:val="Strong"/>
    <w:basedOn w:val="Carpredefinitoparagrafo"/>
    <w:uiPriority w:val="22"/>
    <w:qFormat/>
    <w:rsid w:val="00764E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3B"/>
  </w:style>
  <w:style w:type="paragraph" w:styleId="Pidipagina">
    <w:name w:val="footer"/>
    <w:basedOn w:val="Normale"/>
    <w:link w:val="Pidipagina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3B"/>
  </w:style>
  <w:style w:type="character" w:styleId="Collegamentoipertestuale">
    <w:name w:val="Hyperlink"/>
    <w:basedOn w:val="Carpredefinitoparagrafo"/>
    <w:uiPriority w:val="99"/>
    <w:unhideWhenUsed/>
    <w:rsid w:val="00C133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3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6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63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E63C1"/>
    <w:pPr>
      <w:widowControl w:val="0"/>
      <w:ind w:left="115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3C1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Carpredefinitoparagrafo"/>
    <w:rsid w:val="00764EDB"/>
  </w:style>
  <w:style w:type="character" w:styleId="Enfasigrassetto">
    <w:name w:val="Strong"/>
    <w:basedOn w:val="Carpredefinitoparagrafo"/>
    <w:uiPriority w:val="22"/>
    <w:qFormat/>
    <w:rsid w:val="00764E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3B"/>
  </w:style>
  <w:style w:type="paragraph" w:styleId="Pidipagina">
    <w:name w:val="footer"/>
    <w:basedOn w:val="Normale"/>
    <w:link w:val="Pidipagina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3B"/>
  </w:style>
  <w:style w:type="character" w:styleId="Collegamentoipertestuale">
    <w:name w:val="Hyperlink"/>
    <w:basedOn w:val="Carpredefinitoparagrafo"/>
    <w:uiPriority w:val="99"/>
    <w:unhideWhenUsed/>
    <w:rsid w:val="00C133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3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 Windows</cp:lastModifiedBy>
  <cp:revision>2</cp:revision>
  <dcterms:created xsi:type="dcterms:W3CDTF">2021-04-07T16:15:00Z</dcterms:created>
  <dcterms:modified xsi:type="dcterms:W3CDTF">2021-04-07T16:15:00Z</dcterms:modified>
</cp:coreProperties>
</file>