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151" w:rsidRDefault="00084151" w:rsidP="00084151">
      <w:pPr>
        <w:spacing w:line="240" w:lineRule="auto"/>
        <w:jc w:val="center"/>
        <w:rPr>
          <w:b/>
        </w:rPr>
      </w:pPr>
      <w:r>
        <w:rPr>
          <w:b/>
        </w:rPr>
        <w:t>PRESENTAZIONE DEL LIBRO</w:t>
      </w:r>
    </w:p>
    <w:p w:rsidR="00084151" w:rsidRPr="00084151" w:rsidRDefault="00084151" w:rsidP="00084151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</w:rPr>
      </w:pPr>
      <w:r w:rsidRPr="00084151">
        <w:rPr>
          <w:rFonts w:eastAsia="Times New Roman" w:cs="Times New Roman"/>
          <w:b/>
          <w:bCs/>
          <w:kern w:val="36"/>
          <w:sz w:val="32"/>
          <w:szCs w:val="32"/>
        </w:rPr>
        <w:t>IL CASSARO DI PALERMO</w:t>
      </w:r>
    </w:p>
    <w:p w:rsidR="00084151" w:rsidRDefault="00D32AAC" w:rsidP="00084151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Atmosfere e architetture t</w:t>
      </w:r>
      <w:r w:rsidR="00084151" w:rsidRPr="00084151">
        <w:rPr>
          <w:rFonts w:eastAsia="Times New Roman" w:cs="Times New Roman"/>
          <w:b/>
          <w:sz w:val="32"/>
          <w:szCs w:val="32"/>
        </w:rPr>
        <w:t>ra Porta Nuova e Porta Felice</w:t>
      </w:r>
    </w:p>
    <w:p w:rsidR="00D32AAC" w:rsidRPr="00084151" w:rsidRDefault="00D32AAC" w:rsidP="00084151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</w:rPr>
      </w:pPr>
    </w:p>
    <w:p w:rsidR="00084151" w:rsidRPr="00084151" w:rsidRDefault="00D32AAC" w:rsidP="00084151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d</w:t>
      </w:r>
      <w:r w:rsidR="00292E74" w:rsidRPr="00D32AAC">
        <w:rPr>
          <w:rFonts w:eastAsia="Times New Roman" w:cs="Times New Roman"/>
          <w:sz w:val="32"/>
          <w:szCs w:val="32"/>
        </w:rPr>
        <w:t xml:space="preserve">i </w:t>
      </w:r>
      <w:r w:rsidR="00292E74" w:rsidRPr="00D32AAC">
        <w:rPr>
          <w:rFonts w:eastAsia="Times New Roman" w:cs="Times New Roman"/>
          <w:bCs/>
          <w:sz w:val="32"/>
          <w:szCs w:val="32"/>
        </w:rPr>
        <w:t>Adriana Chirco e</w:t>
      </w:r>
      <w:r w:rsidR="00084151" w:rsidRPr="00D32AAC">
        <w:rPr>
          <w:rFonts w:eastAsia="Times New Roman" w:cs="Times New Roman"/>
          <w:bCs/>
          <w:sz w:val="32"/>
          <w:szCs w:val="32"/>
        </w:rPr>
        <w:t xml:space="preserve"> Mario Di Liberto</w:t>
      </w:r>
    </w:p>
    <w:p w:rsidR="00D32AAC" w:rsidRDefault="00D32AAC" w:rsidP="00084151">
      <w:pPr>
        <w:spacing w:after="0"/>
        <w:jc w:val="center"/>
        <w:rPr>
          <w:b/>
        </w:rPr>
      </w:pPr>
    </w:p>
    <w:p w:rsidR="00084151" w:rsidRDefault="00292E74" w:rsidP="00084151">
      <w:pPr>
        <w:spacing w:after="0" w:line="240" w:lineRule="auto"/>
        <w:jc w:val="center"/>
        <w:rPr>
          <w:b/>
        </w:rPr>
      </w:pPr>
      <w:r>
        <w:rPr>
          <w:b/>
        </w:rPr>
        <w:t>MERCOLE</w:t>
      </w:r>
      <w:r w:rsidR="00084151">
        <w:rPr>
          <w:b/>
        </w:rPr>
        <w:t xml:space="preserve">DÌ </w:t>
      </w:r>
      <w:r w:rsidR="00D32AAC">
        <w:rPr>
          <w:b/>
        </w:rPr>
        <w:t>10</w:t>
      </w:r>
      <w:r w:rsidR="00084151">
        <w:rPr>
          <w:b/>
        </w:rPr>
        <w:t xml:space="preserve"> </w:t>
      </w:r>
      <w:r w:rsidR="000304A4">
        <w:rPr>
          <w:b/>
        </w:rPr>
        <w:t>APRILE</w:t>
      </w:r>
      <w:r w:rsidR="00084151">
        <w:rPr>
          <w:b/>
        </w:rPr>
        <w:t xml:space="preserve"> ORE 17.</w:t>
      </w:r>
      <w:r w:rsidR="00D32AAC">
        <w:rPr>
          <w:b/>
        </w:rPr>
        <w:t>0</w:t>
      </w:r>
      <w:r w:rsidR="00084151">
        <w:rPr>
          <w:b/>
        </w:rPr>
        <w:t>0</w:t>
      </w:r>
    </w:p>
    <w:p w:rsidR="00084151" w:rsidRDefault="00084151" w:rsidP="00084151">
      <w:pPr>
        <w:spacing w:after="0" w:line="240" w:lineRule="auto"/>
        <w:jc w:val="center"/>
        <w:rPr>
          <w:b/>
        </w:rPr>
      </w:pPr>
      <w:r>
        <w:rPr>
          <w:b/>
        </w:rPr>
        <w:t>BIBLIOTECA CENTRALE DELLA REGIONE SICILIANA</w:t>
      </w:r>
    </w:p>
    <w:p w:rsidR="00084151" w:rsidRDefault="00084151" w:rsidP="00084151">
      <w:pPr>
        <w:pStyle w:val="NormaleWeb"/>
        <w:spacing w:before="0" w:beforeAutospacing="0" w:after="0" w:afterAutospacing="0"/>
        <w:ind w:left="-426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CORSO VITTORIO EMANUELE 429, PALERMO</w:t>
      </w:r>
      <w:r>
        <w:rPr>
          <w:rFonts w:asciiTheme="minorHAnsi" w:hAnsiTheme="minorHAnsi"/>
          <w:sz w:val="22"/>
          <w:szCs w:val="22"/>
        </w:rPr>
        <w:br/>
      </w:r>
    </w:p>
    <w:p w:rsidR="00084151" w:rsidRDefault="00084151" w:rsidP="00084151">
      <w:pPr>
        <w:pStyle w:val="NormaleWeb"/>
        <w:spacing w:before="0" w:beforeAutospacing="0" w:after="0" w:afterAutospacing="0"/>
        <w:ind w:left="-426"/>
        <w:rPr>
          <w:rFonts w:ascii="Garamond" w:hAnsi="Garamond"/>
        </w:rPr>
      </w:pPr>
    </w:p>
    <w:p w:rsidR="00EC7D1B" w:rsidRDefault="00EC7D1B" w:rsidP="00084151">
      <w:pPr>
        <w:pStyle w:val="NormaleWeb"/>
        <w:spacing w:before="0" w:beforeAutospacing="0" w:after="0" w:afterAutospacing="0"/>
        <w:ind w:left="-426"/>
        <w:rPr>
          <w:rFonts w:ascii="Garamond" w:hAnsi="Garamond"/>
        </w:rPr>
      </w:pPr>
    </w:p>
    <w:p w:rsidR="00D32AAC" w:rsidRDefault="00D32AAC" w:rsidP="00084151">
      <w:pPr>
        <w:pStyle w:val="NormaleWeb"/>
        <w:spacing w:before="0" w:beforeAutospacing="0" w:after="0" w:afterAutospacing="0"/>
        <w:ind w:left="-426"/>
        <w:rPr>
          <w:rFonts w:ascii="Garamond" w:hAnsi="Garamond"/>
        </w:rPr>
      </w:pPr>
    </w:p>
    <w:p w:rsidR="00084151" w:rsidRDefault="00084151" w:rsidP="00084151">
      <w:pPr>
        <w:pStyle w:val="NormaleWeb"/>
        <w:spacing w:before="0" w:beforeAutospacing="0" w:after="0" w:afterAutospacing="0"/>
        <w:ind w:left="-426"/>
        <w:rPr>
          <w:rFonts w:ascii="Garamond" w:hAnsi="Garamond"/>
        </w:rPr>
      </w:pPr>
    </w:p>
    <w:p w:rsidR="00D32AAC" w:rsidRPr="00D32AAC" w:rsidRDefault="000304A4" w:rsidP="00D32AAC">
      <w:pPr>
        <w:spacing w:after="0" w:line="240" w:lineRule="auto"/>
        <w:ind w:left="-397"/>
        <w:outlineLvl w:val="0"/>
        <w:rPr>
          <w:rFonts w:eastAsia="Times New Roman" w:cs="Times New Roman"/>
          <w:bCs/>
          <w:kern w:val="36"/>
        </w:rPr>
      </w:pPr>
      <w:r>
        <w:t>Mercoledì 10 aprile</w:t>
      </w:r>
      <w:r w:rsidR="00D32AAC">
        <w:t xml:space="preserve"> alle ore 17.0</w:t>
      </w:r>
      <w:r w:rsidR="00084151">
        <w:t>0</w:t>
      </w:r>
      <w:r w:rsidR="00D32AAC">
        <w:t>, presso la Sala Consultazione della Biblioteca centrale della Regione siciliana, avrà luogo la presentazione del volume</w:t>
      </w:r>
      <w:r w:rsidR="00084151">
        <w:t xml:space="preserve"> </w:t>
      </w:r>
      <w:r w:rsidR="00D32AAC" w:rsidRPr="00D32AAC">
        <w:rPr>
          <w:rFonts w:eastAsia="Times New Roman" w:cs="Times New Roman"/>
          <w:b/>
          <w:bCs/>
          <w:kern w:val="36"/>
        </w:rPr>
        <w:t>IL CASSARO DI PALERMO</w:t>
      </w:r>
      <w:r w:rsidR="00D32AAC">
        <w:rPr>
          <w:rFonts w:eastAsia="Times New Roman" w:cs="Times New Roman"/>
          <w:b/>
          <w:bCs/>
          <w:kern w:val="36"/>
        </w:rPr>
        <w:t xml:space="preserve">. </w:t>
      </w:r>
      <w:r w:rsidR="00D32AAC" w:rsidRPr="00D32AAC">
        <w:rPr>
          <w:rFonts w:eastAsia="Times New Roman" w:cs="Times New Roman"/>
          <w:b/>
        </w:rPr>
        <w:t>Atmosfere e architetture t</w:t>
      </w:r>
      <w:r w:rsidR="00D32AAC" w:rsidRPr="00084151">
        <w:rPr>
          <w:rFonts w:eastAsia="Times New Roman" w:cs="Times New Roman"/>
          <w:b/>
        </w:rPr>
        <w:t>ra Porta Nuova e Porta Felice</w:t>
      </w:r>
      <w:r w:rsidR="00D32AAC">
        <w:rPr>
          <w:rFonts w:eastAsia="Times New Roman" w:cs="Times New Roman"/>
        </w:rPr>
        <w:t>, di Adriana Chirco e Mario Di Liberto.</w:t>
      </w:r>
    </w:p>
    <w:p w:rsidR="00474EFE" w:rsidRDefault="00474EFE" w:rsidP="00D32AAC">
      <w:pPr>
        <w:ind w:left="-397"/>
      </w:pPr>
    </w:p>
    <w:p w:rsidR="00474EFE" w:rsidRDefault="00474EFE" w:rsidP="00474EFE">
      <w:pPr>
        <w:spacing w:after="0" w:line="240" w:lineRule="auto"/>
        <w:ind w:left="-397"/>
      </w:pPr>
      <w:r w:rsidRPr="00474EFE">
        <w:rPr>
          <w:b/>
        </w:rPr>
        <w:t>Saluti iniziali</w:t>
      </w:r>
      <w:r>
        <w:t>: Carlo Pastena, direttore della Biblioteca centrale della Regione siciliana</w:t>
      </w:r>
    </w:p>
    <w:p w:rsidR="00474EFE" w:rsidRPr="00474EFE" w:rsidRDefault="00474EFE" w:rsidP="00474EFE">
      <w:pPr>
        <w:spacing w:after="0" w:line="240" w:lineRule="auto"/>
        <w:ind w:left="-397"/>
        <w:rPr>
          <w:sz w:val="10"/>
          <w:szCs w:val="10"/>
        </w:rPr>
      </w:pPr>
    </w:p>
    <w:p w:rsidR="00474EFE" w:rsidRDefault="00474EFE" w:rsidP="00474EFE">
      <w:pPr>
        <w:spacing w:after="0" w:line="240" w:lineRule="auto"/>
        <w:ind w:left="-397"/>
      </w:pPr>
      <w:r w:rsidRPr="00474EFE">
        <w:rPr>
          <w:b/>
        </w:rPr>
        <w:t>Interverranno con gli Autori</w:t>
      </w:r>
      <w:r>
        <w:t>: Giovanni Bertolino, Gaetano Martinez Tagliavia di S. Giacomo</w:t>
      </w:r>
    </w:p>
    <w:p w:rsidR="00474EFE" w:rsidRDefault="00474EFE" w:rsidP="00474EFE">
      <w:pPr>
        <w:spacing w:after="0"/>
        <w:ind w:left="-397"/>
      </w:pPr>
    </w:p>
    <w:p w:rsidR="00474EFE" w:rsidRDefault="00474EFE" w:rsidP="00474EFE">
      <w:pPr>
        <w:spacing w:after="0"/>
        <w:ind w:left="-397"/>
      </w:pPr>
    </w:p>
    <w:p w:rsidR="00D32AAC" w:rsidRDefault="00084151" w:rsidP="00474EFE">
      <w:pPr>
        <w:spacing w:after="0"/>
        <w:ind w:left="-397"/>
      </w:pPr>
      <w:r>
        <w:br/>
      </w:r>
      <w:r w:rsidR="00D32AAC">
        <w:rPr>
          <w:rStyle w:val="Enfasigrassetto"/>
        </w:rPr>
        <w:t>Il Cassaro di Palermo</w:t>
      </w:r>
      <w:r w:rsidR="00D32AAC">
        <w:t xml:space="preserve">, odierna via Vittorio Emanuele II, è essenza e simbolo della città storica ed è la </w:t>
      </w:r>
      <w:r w:rsidR="00D32AAC">
        <w:rPr>
          <w:rStyle w:val="Enfasigrassetto"/>
        </w:rPr>
        <w:t>strada più antica</w:t>
      </w:r>
      <w:r w:rsidR="00D32AAC">
        <w:t xml:space="preserve"> e più illustre </w:t>
      </w:r>
      <w:r w:rsidR="00D32AAC">
        <w:rPr>
          <w:rStyle w:val="Enfasigrassetto"/>
        </w:rPr>
        <w:t>di Palermo</w:t>
      </w:r>
      <w:r w:rsidR="00D32AAC">
        <w:t>, quella su cui sono passati, nei secoli, re, imperatori e principi, mi</w:t>
      </w:r>
      <w:r w:rsidR="00D32AAC">
        <w:softHyphen/>
        <w:t xml:space="preserve"> gliaia di cortei, processioni, popolo in festa e condannati a morte. La visione dal mare - che per secoli ha accolto viceré, personaggi </w:t>
      </w:r>
      <w:r w:rsidR="00D32AAC">
        <w:br/>
        <w:t xml:space="preserve">illustri, mercanti e viaggiatori - fa cogliere l'intero percorso del </w:t>
      </w:r>
      <w:r w:rsidR="00D32AAC">
        <w:rPr>
          <w:rStyle w:val="Enfasicorsivo"/>
        </w:rPr>
        <w:t>Cassaro</w:t>
      </w:r>
      <w:r w:rsidR="00D32AAC">
        <w:t>, dalla Marina ai monti di Monreale, compreso tra le due porte monumentali, Porta Nuova e Porta Felice. Quest'ultima, bigliet</w:t>
      </w:r>
      <w:r w:rsidR="00D32AAC">
        <w:softHyphen/>
        <w:t>to da visita e anticipazione della città barocca, si apre al mare come in un abbraccio, consegnando allo sguardo lo spettacolo delle chiese, delle cupole e dei palazzi, disposti come scenario di un teatro. Era questo l'obiettivo dei piani di rinnovamento promossi dagli influen</w:t>
      </w:r>
      <w:r w:rsidR="00D32AAC">
        <w:softHyphen/>
        <w:t xml:space="preserve">ti amministratori dei secoli passati che hanno deciso le sorti della città? Per trovare una risposta, gli </w:t>
      </w:r>
      <w:r w:rsidR="00D32AAC" w:rsidRPr="00EC7D1B">
        <w:t>Autori (</w:t>
      </w:r>
      <w:hyperlink r:id="rId4" w:tgtFrame="_blank" w:history="1">
        <w:r w:rsidR="00D32AAC" w:rsidRPr="00EC7D1B">
          <w:rPr>
            <w:rStyle w:val="Collegamentoipertestuale"/>
            <w:color w:val="auto"/>
            <w:u w:val="none"/>
          </w:rPr>
          <w:t>Adriana Chirco</w:t>
        </w:r>
      </w:hyperlink>
      <w:r w:rsidR="00D32AAC" w:rsidRPr="00EC7D1B">
        <w:t xml:space="preserve"> e </w:t>
      </w:r>
      <w:hyperlink r:id="rId5" w:tgtFrame="_blank" w:history="1">
        <w:r w:rsidR="00D32AAC" w:rsidRPr="00EC7D1B">
          <w:rPr>
            <w:rStyle w:val="Collegamentoipertestuale"/>
            <w:color w:val="auto"/>
            <w:u w:val="none"/>
          </w:rPr>
          <w:t>Mario Di Liberto</w:t>
        </w:r>
      </w:hyperlink>
      <w:r w:rsidR="00D32AAC" w:rsidRPr="00EC7D1B">
        <w:t>) hanno</w:t>
      </w:r>
      <w:r w:rsidR="00D32AAC">
        <w:t xml:space="preserve"> indagato scrupolosamen</w:t>
      </w:r>
      <w:r w:rsidR="00D32AAC">
        <w:softHyphen/>
        <w:t>te, non senza un pizzico di sana curiosità, le vicende storiche e le trasformazioni degli spazi urbani e degli edifici del Cassaro, con l'occhio attento al momento presente in cui la strada ha riconquistato il dinamismo di un tempo ed è più viva e vivace che mai. Tutto ciò è contenuto all'interno del</w:t>
      </w:r>
      <w:r w:rsidR="00D32AAC" w:rsidRPr="00474EFE">
        <w:t xml:space="preserve"> </w:t>
      </w:r>
      <w:r w:rsidR="00474EFE">
        <w:rPr>
          <w:rStyle w:val="Enfasigrassetto"/>
          <w:b w:val="0"/>
        </w:rPr>
        <w:t>libro</w:t>
      </w:r>
      <w:r w:rsidR="00D32AAC">
        <w:t xml:space="preserve"> </w:t>
      </w:r>
      <w:r w:rsidR="00EC7D1B" w:rsidRPr="00474EFE">
        <w:rPr>
          <w:b/>
        </w:rPr>
        <w:t>“</w:t>
      </w:r>
      <w:r w:rsidR="00D32AAC" w:rsidRPr="00474EFE">
        <w:rPr>
          <w:rStyle w:val="Enfasigrassetto"/>
          <w:b w:val="0"/>
        </w:rPr>
        <w:t>I</w:t>
      </w:r>
      <w:r w:rsidR="00D32AAC">
        <w:rPr>
          <w:rStyle w:val="Enfasigrassetto"/>
        </w:rPr>
        <w:t>l Cassaro di Palermo</w:t>
      </w:r>
      <w:r w:rsidR="00EC7D1B">
        <w:rPr>
          <w:rStyle w:val="Enfasigrassetto"/>
        </w:rPr>
        <w:t>”</w:t>
      </w:r>
      <w:r w:rsidR="00D32AAC">
        <w:t>.</w:t>
      </w:r>
    </w:p>
    <w:p w:rsidR="00084151" w:rsidRDefault="00084151" w:rsidP="00D32AAC">
      <w:pPr>
        <w:pStyle w:val="NormaleWeb"/>
        <w:spacing w:before="0" w:beforeAutospacing="0" w:after="0" w:afterAutospacing="0"/>
        <w:ind w:left="-426"/>
        <w:jc w:val="both"/>
        <w:rPr>
          <w:rFonts w:asciiTheme="minorHAnsi" w:hAnsiTheme="minorHAnsi"/>
          <w:b/>
        </w:rPr>
      </w:pPr>
    </w:p>
    <w:p w:rsidR="00D32AAC" w:rsidRDefault="00D32AAC" w:rsidP="00D32AAC">
      <w:pPr>
        <w:pStyle w:val="NormaleWeb"/>
        <w:spacing w:before="0" w:beforeAutospacing="0" w:after="0" w:afterAutospacing="0"/>
        <w:ind w:left="-426"/>
        <w:jc w:val="both"/>
        <w:rPr>
          <w:rFonts w:asciiTheme="minorHAnsi" w:hAnsiTheme="minorHAnsi"/>
          <w:b/>
        </w:rPr>
      </w:pPr>
    </w:p>
    <w:p w:rsidR="00EC7D1B" w:rsidRDefault="00EC7D1B" w:rsidP="00D32AAC">
      <w:pPr>
        <w:pStyle w:val="NormaleWeb"/>
        <w:spacing w:before="0" w:beforeAutospacing="0" w:after="0" w:afterAutospacing="0"/>
        <w:ind w:left="-426"/>
        <w:jc w:val="both"/>
        <w:rPr>
          <w:rFonts w:asciiTheme="minorHAnsi" w:hAnsiTheme="minorHAnsi"/>
          <w:b/>
        </w:rPr>
      </w:pPr>
    </w:p>
    <w:p w:rsidR="00084151" w:rsidRDefault="00084151" w:rsidP="00084151">
      <w:pPr>
        <w:pStyle w:val="NormaleWeb"/>
        <w:spacing w:before="0" w:beforeAutospacing="0" w:after="0" w:afterAutospacing="0"/>
        <w:ind w:left="-426"/>
        <w:rPr>
          <w:rFonts w:asciiTheme="minorHAnsi" w:hAnsiTheme="minorHAnsi"/>
          <w:b/>
        </w:rPr>
      </w:pPr>
    </w:p>
    <w:p w:rsidR="00084151" w:rsidRDefault="00084151" w:rsidP="00084151">
      <w:pPr>
        <w:pStyle w:val="NormaleWeb"/>
        <w:spacing w:before="0" w:beforeAutospacing="0" w:after="0" w:afterAutospacing="0"/>
        <w:ind w:left="-426"/>
        <w:jc w:val="both"/>
        <w:rPr>
          <w:rFonts w:ascii="Garamond" w:hAnsi="Garamond"/>
          <w:b/>
        </w:rPr>
      </w:pPr>
    </w:p>
    <w:p w:rsidR="00084151" w:rsidRDefault="00084151" w:rsidP="00D32AAC">
      <w:pPr>
        <w:pStyle w:val="NormaleWeb"/>
        <w:spacing w:before="0" w:beforeAutospacing="0" w:after="0" w:afterAutospacing="0"/>
        <w:ind w:left="-39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Biblioteca centrale della Regione siciliana - </w:t>
      </w:r>
      <w:r>
        <w:rPr>
          <w:rFonts w:asciiTheme="minorHAnsi" w:hAnsiTheme="minorHAnsi"/>
          <w:sz w:val="22"/>
          <w:szCs w:val="22"/>
        </w:rPr>
        <w:t>Via Vittorio Emanuele, 429/431 - Palermo</w:t>
      </w:r>
    </w:p>
    <w:p w:rsidR="00084151" w:rsidRDefault="00084151" w:rsidP="00D32AAC">
      <w:pPr>
        <w:pStyle w:val="NormaleWeb"/>
        <w:spacing w:before="0" w:beforeAutospacing="0" w:after="0" w:afterAutospacing="0"/>
        <w:ind w:left="-397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b/>
          <w:smallCaps/>
          <w:sz w:val="22"/>
          <w:szCs w:val="22"/>
          <w:lang w:val="en-US"/>
        </w:rPr>
        <w:t>Sito web:</w:t>
      </w:r>
      <w:r>
        <w:rPr>
          <w:rFonts w:asciiTheme="minorHAnsi" w:hAnsiTheme="minorHAnsi"/>
          <w:sz w:val="22"/>
          <w:szCs w:val="22"/>
          <w:lang w:val="en-US"/>
        </w:rPr>
        <w:t xml:space="preserve"> http://mw.bibliotecacentraleregionesiciliana.it/</w:t>
      </w:r>
    </w:p>
    <w:p w:rsidR="00084151" w:rsidRDefault="00084151" w:rsidP="00D32AAC">
      <w:pPr>
        <w:pStyle w:val="NormaleWeb"/>
        <w:spacing w:before="0" w:beforeAutospacing="0" w:after="0" w:afterAutospacing="0"/>
        <w:ind w:left="-39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</w:rPr>
        <w:t>Facebook</w:t>
      </w:r>
      <w:r>
        <w:rPr>
          <w:rFonts w:asciiTheme="minorHAnsi" w:hAnsiTheme="minorHAnsi"/>
          <w:sz w:val="22"/>
          <w:szCs w:val="22"/>
        </w:rPr>
        <w:t xml:space="preserve"> :https://www.facebook.com/BibliotecacentraledellaRegionesicilianaA.Bombace</w:t>
      </w:r>
      <w:bookmarkStart w:id="0" w:name="_GoBack"/>
      <w:bookmarkEnd w:id="0"/>
    </w:p>
    <w:p w:rsidR="00084151" w:rsidRDefault="00084151" w:rsidP="00D32AAC">
      <w:pPr>
        <w:pStyle w:val="NormaleWeb"/>
        <w:spacing w:before="0" w:beforeAutospacing="0" w:after="0" w:afterAutospacing="0"/>
        <w:ind w:left="-39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</w:rPr>
        <w:t xml:space="preserve">instagram: </w:t>
      </w:r>
      <w:r>
        <w:rPr>
          <w:rFonts w:ascii="Garamond" w:hAnsi="Garamond"/>
          <w:b/>
          <w:smallCaps/>
          <w:sz w:val="20"/>
          <w:szCs w:val="20"/>
        </w:rPr>
        <w:t xml:space="preserve"> </w:t>
      </w:r>
      <w:hyperlink r:id="rId6" w:history="1">
        <w:r>
          <w:rPr>
            <w:rStyle w:val="Collegamentoipertestuale"/>
            <w:rFonts w:asciiTheme="minorHAnsi" w:hAnsiTheme="minorHAnsi"/>
            <w:color w:val="auto"/>
            <w:sz w:val="22"/>
            <w:szCs w:val="22"/>
            <w:u w:val="none"/>
          </w:rPr>
          <w:t>https://www.instagram.com/bibliotecaregionalepalermo/</w:t>
        </w:r>
      </w:hyperlink>
    </w:p>
    <w:p w:rsidR="00084151" w:rsidRDefault="00084151" w:rsidP="00D32AAC">
      <w:pPr>
        <w:pStyle w:val="NormaleWeb"/>
        <w:spacing w:before="0" w:beforeAutospacing="0" w:after="0" w:afterAutospacing="0"/>
        <w:ind w:left="-39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  <w:lang w:val="en-US"/>
        </w:rPr>
        <w:t>Tel</w:t>
      </w:r>
      <w:r>
        <w:rPr>
          <w:rFonts w:asciiTheme="minorHAnsi" w:hAnsiTheme="minorHAnsi"/>
          <w:sz w:val="22"/>
          <w:szCs w:val="22"/>
          <w:lang w:val="en-US"/>
        </w:rPr>
        <w:t>.  091 7077642</w:t>
      </w:r>
    </w:p>
    <w:p w:rsidR="00084151" w:rsidRDefault="00084151" w:rsidP="00D32AAC">
      <w:pPr>
        <w:pStyle w:val="NormaleWeb"/>
        <w:spacing w:before="0" w:beforeAutospacing="0" w:after="0" w:afterAutospacing="0"/>
        <w:ind w:left="-397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b/>
          <w:smallCaps/>
          <w:sz w:val="22"/>
          <w:szCs w:val="22"/>
          <w:lang w:val="en-US"/>
        </w:rPr>
        <w:t>MAIL:</w:t>
      </w:r>
      <w:r>
        <w:rPr>
          <w:rFonts w:asciiTheme="minorHAnsi" w:hAnsiTheme="minorHAnsi"/>
          <w:sz w:val="22"/>
          <w:szCs w:val="22"/>
          <w:lang w:val="en-US"/>
        </w:rPr>
        <w:t xml:space="preserve"> bcrs@regione.sicilia.it</w:t>
      </w:r>
    </w:p>
    <w:p w:rsidR="00084151" w:rsidRDefault="00084151" w:rsidP="00084151"/>
    <w:p w:rsidR="00802C25" w:rsidRDefault="00802C25"/>
    <w:sectPr w:rsidR="00802C25" w:rsidSect="008064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C41913"/>
    <w:rsid w:val="000304A4"/>
    <w:rsid w:val="00084151"/>
    <w:rsid w:val="00273890"/>
    <w:rsid w:val="00292E74"/>
    <w:rsid w:val="0040747D"/>
    <w:rsid w:val="00474EFE"/>
    <w:rsid w:val="00802C25"/>
    <w:rsid w:val="0080647C"/>
    <w:rsid w:val="00C41913"/>
    <w:rsid w:val="00D32AAC"/>
    <w:rsid w:val="00E2174D"/>
    <w:rsid w:val="00EC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647C"/>
  </w:style>
  <w:style w:type="paragraph" w:styleId="Titolo1">
    <w:name w:val="heading 1"/>
    <w:basedOn w:val="Normale"/>
    <w:link w:val="Titolo1Carattere"/>
    <w:uiPriority w:val="9"/>
    <w:qFormat/>
    <w:rsid w:val="000841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41913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41913"/>
    <w:rPr>
      <w:b/>
      <w:bCs/>
    </w:rPr>
  </w:style>
  <w:style w:type="character" w:styleId="Enfasicorsivo">
    <w:name w:val="Emphasis"/>
    <w:basedOn w:val="Carpredefinitoparagrafo"/>
    <w:uiPriority w:val="20"/>
    <w:qFormat/>
    <w:rsid w:val="00C41913"/>
    <w:rPr>
      <w:i/>
      <w:iCs/>
    </w:rPr>
  </w:style>
  <w:style w:type="paragraph" w:styleId="NormaleWeb">
    <w:name w:val="Normal (Web)"/>
    <w:basedOn w:val="Normale"/>
    <w:uiPriority w:val="99"/>
    <w:unhideWhenUsed/>
    <w:rsid w:val="00084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8415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bibliotecaregionalepalermo/" TargetMode="External"/><Relationship Id="rId5" Type="http://schemas.openxmlformats.org/officeDocument/2006/relationships/hyperlink" Target="https://www.darioflaccovio.it/autori?id_supplier=904" TargetMode="External"/><Relationship Id="rId4" Type="http://schemas.openxmlformats.org/officeDocument/2006/relationships/hyperlink" Target="https://www.darioflaccovio.it/autori?id_supplier=903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9</cp:revision>
  <dcterms:created xsi:type="dcterms:W3CDTF">2019-04-04T09:57:00Z</dcterms:created>
  <dcterms:modified xsi:type="dcterms:W3CDTF">2019-04-04T11:41:00Z</dcterms:modified>
</cp:coreProperties>
</file>