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77F" w:rsidRDefault="00DF3522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Style w:val="Nessuno"/>
          <w:rFonts w:ascii="Times New Roman" w:eastAsia="Calibri" w:hAnsi="Times New Roman" w:cs="Calibri"/>
          <w:b/>
          <w:bCs/>
          <w:sz w:val="24"/>
          <w:szCs w:val="24"/>
          <w:u w:color="000000"/>
        </w:rPr>
      </w:pPr>
      <w:r>
        <w:rPr>
          <w:rStyle w:val="Nessuno"/>
          <w:rFonts w:ascii="Times New Roman" w:eastAsia="Calibri" w:hAnsi="Times New Roman" w:cs="Calibri"/>
          <w:b/>
          <w:bCs/>
          <w:sz w:val="24"/>
          <w:szCs w:val="24"/>
          <w:u w:color="000000"/>
        </w:rPr>
        <w:t>PERCORSO TRIENNALE PER LE COMPETENZE TRASVERSALI E PER L'ORIENTAMENTO</w:t>
      </w:r>
    </w:p>
    <w:p w:rsidR="00AE777F" w:rsidRPr="003C5677" w:rsidRDefault="003C5677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Style w:val="Nessuno"/>
          <w:rFonts w:ascii="Times New Roman" w:eastAsia="Calibri" w:hAnsi="Times New Roman" w:cs="Calibri"/>
          <w:b/>
          <w:bCs/>
          <w:sz w:val="24"/>
          <w:szCs w:val="24"/>
          <w:u w:color="000000"/>
        </w:rPr>
        <w:t xml:space="preserve">N.B. I contenuti della tabella hanno solo funzione esemplificativa e vanno sostituiti con quelli specifici della </w:t>
      </w:r>
      <w:proofErr w:type="spellStart"/>
      <w:r>
        <w:rPr>
          <w:rStyle w:val="Nessuno"/>
          <w:rFonts w:ascii="Times New Roman" w:eastAsia="Calibri" w:hAnsi="Times New Roman" w:cs="Calibri"/>
          <w:b/>
          <w:bCs/>
          <w:sz w:val="24"/>
          <w:szCs w:val="24"/>
          <w:u w:color="000000"/>
        </w:rPr>
        <w:t>calsse</w:t>
      </w:r>
      <w:proofErr w:type="spellEnd"/>
      <w:r>
        <w:rPr>
          <w:rStyle w:val="Nessuno"/>
          <w:rFonts w:ascii="Times New Roman" w:eastAsia="Calibri" w:hAnsi="Times New Roman" w:cs="Calibri"/>
          <w:b/>
          <w:bCs/>
          <w:sz w:val="24"/>
          <w:szCs w:val="24"/>
          <w:u w:color="000000"/>
        </w:rPr>
        <w:t>.</w:t>
      </w:r>
    </w:p>
    <w:tbl>
      <w:tblPr>
        <w:tblStyle w:val="TableNormal"/>
        <w:tblW w:w="1068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288"/>
        <w:gridCol w:w="2200"/>
        <w:gridCol w:w="2070"/>
        <w:gridCol w:w="2480"/>
        <w:gridCol w:w="1644"/>
      </w:tblGrid>
      <w:tr w:rsidR="00AE777F" w:rsidRPr="003C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2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777F" w:rsidRDefault="00DF3522">
            <w:pPr>
              <w:pStyle w:val="Default"/>
              <w:tabs>
                <w:tab w:val="left" w:pos="4005"/>
              </w:tabs>
            </w:pPr>
            <w:r>
              <w:rPr>
                <w:rStyle w:val="Nessuno"/>
                <w:rFonts w:ascii="Times New Roman" w:hAnsi="Times New Roman"/>
                <w:b/>
                <w:bCs/>
                <w:sz w:val="20"/>
                <w:szCs w:val="20"/>
                <w:u w:color="000000"/>
              </w:rPr>
              <w:t>TITOLO E DESCRIZIONE  DEL PERCORSO TRIENNALE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777F" w:rsidRDefault="00DF3522">
            <w:pPr>
              <w:pStyle w:val="Default"/>
              <w:tabs>
                <w:tab w:val="left" w:pos="4005"/>
              </w:tabs>
            </w:pPr>
            <w:r>
              <w:rPr>
                <w:rStyle w:val="Nessuno"/>
                <w:rFonts w:ascii="Times New Roman" w:hAnsi="Times New Roman"/>
                <w:b/>
                <w:bCs/>
                <w:sz w:val="20"/>
                <w:szCs w:val="20"/>
                <w:u w:color="000000"/>
              </w:rPr>
              <w:t>ENTE PARTNER E SOGGETTI COINVOLTI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777F" w:rsidRDefault="00DF3522">
            <w:pPr>
              <w:pStyle w:val="Default"/>
              <w:tabs>
                <w:tab w:val="left" w:pos="4005"/>
              </w:tabs>
            </w:pPr>
            <w:r>
              <w:rPr>
                <w:rStyle w:val="Nessuno"/>
                <w:rFonts w:ascii="Times New Roman" w:hAnsi="Times New Roman"/>
                <w:b/>
                <w:bCs/>
                <w:sz w:val="20"/>
                <w:szCs w:val="20"/>
                <w:u w:color="000000"/>
              </w:rPr>
              <w:t>DESCRIZIONE DELLE ATTIVITA' SVOLTE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777F" w:rsidRDefault="00DF3522">
            <w:pPr>
              <w:pStyle w:val="Default"/>
              <w:tabs>
                <w:tab w:val="left" w:pos="4005"/>
              </w:tabs>
            </w:pPr>
            <w:r>
              <w:rPr>
                <w:rStyle w:val="Nessuno"/>
                <w:rFonts w:ascii="Times New Roman" w:hAnsi="Times New Roman"/>
                <w:b/>
                <w:bCs/>
                <w:sz w:val="20"/>
                <w:szCs w:val="20"/>
                <w:u w:color="000000"/>
              </w:rPr>
              <w:t xml:space="preserve">COMPETENZE EQF  E </w:t>
            </w:r>
            <w:proofErr w:type="spellStart"/>
            <w:r>
              <w:rPr>
                <w:rStyle w:val="Nessuno"/>
                <w:rFonts w:ascii="Times New Roman" w:hAnsi="Times New Roman"/>
                <w:b/>
                <w:bCs/>
                <w:sz w:val="20"/>
                <w:szCs w:val="20"/>
                <w:u w:color="000000"/>
              </w:rPr>
              <w:t>DI</w:t>
            </w:r>
            <w:proofErr w:type="spellEnd"/>
            <w:r>
              <w:rPr>
                <w:rStyle w:val="Nessuno"/>
                <w:rFonts w:ascii="Times New Roman" w:hAnsi="Times New Roman"/>
                <w:b/>
                <w:bCs/>
                <w:sz w:val="20"/>
                <w:szCs w:val="20"/>
                <w:u w:color="000000"/>
              </w:rPr>
              <w:t xml:space="preserve"> CITTADINANZA ACQUISITE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777F" w:rsidRDefault="00DF3522">
            <w:pPr>
              <w:pStyle w:val="Default"/>
              <w:tabs>
                <w:tab w:val="left" w:pos="4005"/>
              </w:tabs>
            </w:pPr>
            <w:r>
              <w:rPr>
                <w:rStyle w:val="Nessuno"/>
                <w:rFonts w:ascii="Times New Roman" w:hAnsi="Times New Roman"/>
                <w:b/>
                <w:bCs/>
                <w:sz w:val="20"/>
                <w:szCs w:val="20"/>
                <w:u w:color="000000"/>
              </w:rPr>
              <w:t>PERCEZIONE DELLA</w:t>
            </w:r>
            <w:r>
              <w:rPr>
                <w:rStyle w:val="Nessuno"/>
                <w:rFonts w:ascii="Times New Roman" w:hAnsi="Times New Roman"/>
                <w:b/>
                <w:bCs/>
                <w:sz w:val="20"/>
                <w:szCs w:val="20"/>
                <w:u w:color="000000"/>
              </w:rPr>
              <w:t xml:space="preserve"> QUALITA' E DELLA VALIDITA' DEL PROGETTO DA PARTE DELLO STUDENTE</w:t>
            </w:r>
          </w:p>
        </w:tc>
      </w:tr>
      <w:tr w:rsidR="00AE777F" w:rsidRPr="003C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1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777F" w:rsidRDefault="00DF3522">
            <w:pPr>
              <w:pStyle w:val="Default"/>
              <w:tabs>
                <w:tab w:val="left" w:pos="4005"/>
              </w:tabs>
              <w:rPr>
                <w:rFonts w:ascii="Times New Roman" w:eastAsia="Times New Roman" w:hAnsi="Times New Roman" w:cs="Times New Roman"/>
                <w:b/>
                <w:bCs/>
                <w:u w:color="000000"/>
              </w:rPr>
            </w:pPr>
            <w:r>
              <w:rPr>
                <w:rFonts w:ascii="Times New Roman" w:hAnsi="Times New Roman"/>
                <w:b/>
                <w:bCs/>
                <w:u w:color="000000"/>
              </w:rPr>
              <w:t>A.S. 2016/17:</w:t>
            </w:r>
          </w:p>
          <w:p w:rsidR="00AE777F" w:rsidRDefault="00DF3522">
            <w:pPr>
              <w:pStyle w:val="Default"/>
              <w:tabs>
                <w:tab w:val="left" w:pos="4005"/>
              </w:tabs>
              <w:rPr>
                <w:rFonts w:ascii="Times New Roman" w:eastAsia="Times New Roman" w:hAnsi="Times New Roman" w:cs="Times New Roman"/>
                <w:u w:color="000000"/>
              </w:rPr>
            </w:pPr>
            <w:r>
              <w:rPr>
                <w:rFonts w:ascii="Times New Roman" w:hAnsi="Times New Roman"/>
                <w:u w:color="000000"/>
                <w:rtl/>
                <w:lang w:val="ar-SA"/>
              </w:rPr>
              <w:t>“</w:t>
            </w:r>
            <w:r>
              <w:rPr>
                <w:rFonts w:ascii="Times New Roman" w:hAnsi="Times New Roman"/>
                <w:u w:color="000000"/>
              </w:rPr>
              <w:t xml:space="preserve">I tesori della Loggia: Alternanza Scuola Lavoro con la Parrocchia S. </w:t>
            </w:r>
            <w:proofErr w:type="spellStart"/>
            <w:r>
              <w:rPr>
                <w:rFonts w:ascii="Times New Roman" w:hAnsi="Times New Roman"/>
                <w:u w:color="000000"/>
              </w:rPr>
              <w:t>Mamiliano</w:t>
            </w:r>
            <w:proofErr w:type="spellEnd"/>
            <w:r>
              <w:rPr>
                <w:rFonts w:ascii="Times New Roman" w:hAnsi="Times New Roman"/>
                <w:u w:color="000000"/>
              </w:rPr>
              <w:t xml:space="preserve"> Vescovo e Martire</w:t>
            </w:r>
            <w:r>
              <w:rPr>
                <w:rFonts w:ascii="Times New Roman" w:hAnsi="Times New Roman"/>
                <w:u w:color="000000"/>
              </w:rPr>
              <w:t>”</w:t>
            </w:r>
          </w:p>
          <w:p w:rsidR="00AE777F" w:rsidRDefault="00DF3522">
            <w:pPr>
              <w:pStyle w:val="Default"/>
              <w:tabs>
                <w:tab w:val="left" w:pos="4005"/>
              </w:tabs>
              <w:rPr>
                <w:rFonts w:ascii="Times New Roman" w:eastAsia="Times New Roman" w:hAnsi="Times New Roman" w:cs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80 ore</w:t>
            </w:r>
          </w:p>
          <w:p w:rsidR="00AE777F" w:rsidRDefault="00DF3522">
            <w:pPr>
              <w:pStyle w:val="Default"/>
              <w:tabs>
                <w:tab w:val="left" w:pos="4005"/>
              </w:tabs>
              <w:rPr>
                <w:rFonts w:ascii="Times New Roman" w:eastAsia="Times New Roman" w:hAnsi="Times New Roman" w:cs="Times New Roman"/>
                <w:b/>
                <w:bCs/>
                <w:u w:color="000000"/>
              </w:rPr>
            </w:pPr>
            <w:r>
              <w:rPr>
                <w:rFonts w:ascii="Times New Roman" w:hAnsi="Times New Roman"/>
                <w:b/>
                <w:bCs/>
                <w:u w:color="000000"/>
              </w:rPr>
              <w:t>A.S. 2017/18:</w:t>
            </w:r>
          </w:p>
          <w:p w:rsidR="00AE777F" w:rsidRDefault="00DF3522">
            <w:pPr>
              <w:pStyle w:val="Default"/>
              <w:tabs>
                <w:tab w:val="left" w:pos="4005"/>
              </w:tabs>
              <w:rPr>
                <w:rFonts w:ascii="Times New Roman" w:eastAsia="Times New Roman" w:hAnsi="Times New Roman" w:cs="Times New Roman"/>
                <w:u w:color="000000"/>
              </w:rPr>
            </w:pPr>
            <w:r>
              <w:rPr>
                <w:rFonts w:ascii="Times New Roman" w:hAnsi="Times New Roman"/>
                <w:u w:color="000000"/>
                <w:rtl/>
                <w:lang w:val="ar-SA"/>
              </w:rPr>
              <w:t>“</w:t>
            </w:r>
            <w:r>
              <w:rPr>
                <w:rFonts w:ascii="Times New Roman" w:hAnsi="Times New Roman"/>
                <w:u w:color="000000"/>
              </w:rPr>
              <w:t xml:space="preserve">Palermo in tour: potenziamento della comunicazione in </w:t>
            </w:r>
            <w:r>
              <w:rPr>
                <w:rFonts w:ascii="Times New Roman" w:hAnsi="Times New Roman"/>
                <w:u w:color="000000"/>
              </w:rPr>
              <w:t>lingua straniera</w:t>
            </w:r>
            <w:r>
              <w:rPr>
                <w:rFonts w:ascii="Times New Roman" w:hAnsi="Times New Roman"/>
                <w:u w:color="000000"/>
              </w:rPr>
              <w:t>”</w:t>
            </w:r>
          </w:p>
          <w:p w:rsidR="00AE777F" w:rsidRDefault="00DF3522">
            <w:pPr>
              <w:pStyle w:val="Default"/>
              <w:tabs>
                <w:tab w:val="left" w:pos="4005"/>
              </w:tabs>
              <w:rPr>
                <w:rFonts w:ascii="Times New Roman" w:eastAsia="Times New Roman" w:hAnsi="Times New Roman" w:cs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80 ore</w:t>
            </w:r>
          </w:p>
          <w:p w:rsidR="00AE777F" w:rsidRDefault="00DF3522">
            <w:pPr>
              <w:pStyle w:val="Default"/>
              <w:tabs>
                <w:tab w:val="left" w:pos="4005"/>
              </w:tabs>
              <w:rPr>
                <w:rFonts w:ascii="Times New Roman" w:eastAsia="Times New Roman" w:hAnsi="Times New Roman" w:cs="Times New Roman"/>
                <w:b/>
                <w:bCs/>
                <w:u w:color="000000"/>
              </w:rPr>
            </w:pPr>
            <w:r>
              <w:rPr>
                <w:rFonts w:ascii="Times New Roman" w:hAnsi="Times New Roman"/>
                <w:b/>
                <w:bCs/>
                <w:u w:color="000000"/>
              </w:rPr>
              <w:t>A.S. 2018/19:</w:t>
            </w:r>
          </w:p>
          <w:p w:rsidR="00AE777F" w:rsidRDefault="00DF3522">
            <w:pPr>
              <w:pStyle w:val="Default"/>
              <w:tabs>
                <w:tab w:val="left" w:pos="4005"/>
              </w:tabs>
              <w:rPr>
                <w:rFonts w:ascii="Times New Roman" w:eastAsia="Times New Roman" w:hAnsi="Times New Roman" w:cs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Percorso di Orientamento in uscita, Cittadinanza e Costituzione</w:t>
            </w:r>
          </w:p>
          <w:p w:rsidR="00AE777F" w:rsidRDefault="00DF3522">
            <w:pPr>
              <w:pStyle w:val="Default"/>
              <w:tabs>
                <w:tab w:val="left" w:pos="4005"/>
              </w:tabs>
            </w:pPr>
            <w:r>
              <w:rPr>
                <w:rFonts w:ascii="Times New Roman" w:hAnsi="Times New Roman"/>
                <w:u w:color="000000"/>
              </w:rPr>
              <w:t>2</w:t>
            </w:r>
            <w:r>
              <w:rPr>
                <w:rFonts w:ascii="Times New Roman" w:hAnsi="Times New Roman"/>
                <w:u w:color="000000"/>
              </w:rPr>
              <w:t>0 ore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777F" w:rsidRDefault="00DF3522">
            <w:pPr>
              <w:pStyle w:val="Default"/>
              <w:tabs>
                <w:tab w:val="left" w:pos="4005"/>
              </w:tabs>
              <w:rPr>
                <w:rFonts w:ascii="Times New Roman" w:eastAsia="Times New Roman" w:hAnsi="Times New Roman" w:cs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Parrocchia di S. </w:t>
            </w:r>
            <w:proofErr w:type="spellStart"/>
            <w:r>
              <w:rPr>
                <w:rFonts w:ascii="Times New Roman" w:hAnsi="Times New Roman"/>
                <w:u w:color="000000"/>
              </w:rPr>
              <w:t>Mamiliano</w:t>
            </w:r>
            <w:proofErr w:type="spellEnd"/>
            <w:r>
              <w:rPr>
                <w:rFonts w:ascii="Times New Roman" w:hAnsi="Times New Roman"/>
                <w:u w:color="000000"/>
              </w:rPr>
              <w:t xml:space="preserve"> Vescovo e Martire, Palermo</w:t>
            </w:r>
          </w:p>
          <w:p w:rsidR="00AE777F" w:rsidRDefault="00AE777F">
            <w:pPr>
              <w:pStyle w:val="Default"/>
              <w:tabs>
                <w:tab w:val="left" w:pos="4005"/>
              </w:tabs>
              <w:rPr>
                <w:rFonts w:ascii="Times New Roman" w:eastAsia="Times New Roman" w:hAnsi="Times New Roman" w:cs="Times New Roman"/>
                <w:u w:color="000000"/>
              </w:rPr>
            </w:pPr>
          </w:p>
          <w:p w:rsidR="00AE777F" w:rsidRDefault="00DF3522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80" w:lineRule="atLeast"/>
              <w:rPr>
                <w:rStyle w:val="Nessuno"/>
                <w:rFonts w:eastAsia="Times New Roman"/>
                <w:color w:val="000000"/>
                <w:sz w:val="22"/>
                <w:szCs w:val="22"/>
                <w:u w:color="000000"/>
                <w:shd w:val="nil"/>
              </w:rPr>
            </w:pPr>
            <w:proofErr w:type="spellStart"/>
            <w:r>
              <w:rPr>
                <w:rStyle w:val="Nessuno"/>
                <w:rFonts w:cs="Arial Unicode MS"/>
                <w:i/>
                <w:iCs/>
                <w:color w:val="000000"/>
                <w:sz w:val="22"/>
                <w:szCs w:val="22"/>
                <w:u w:color="000000"/>
                <w:shd w:val="nil"/>
              </w:rPr>
              <w:t>Central</w:t>
            </w:r>
            <w:proofErr w:type="spellEnd"/>
            <w:r>
              <w:rPr>
                <w:rStyle w:val="Nessuno"/>
                <w:rFonts w:cs="Arial Unicode MS"/>
                <w:i/>
                <w:iCs/>
                <w:color w:val="000000"/>
                <w:sz w:val="22"/>
                <w:szCs w:val="22"/>
                <w:u w:color="000000"/>
                <w:shd w:val="nil"/>
              </w:rPr>
              <w:t xml:space="preserve"> Parking</w:t>
            </w:r>
            <w:r>
              <w:rPr>
                <w:rStyle w:val="Nessuno"/>
                <w:rFonts w:cs="Arial Unicode MS"/>
                <w:color w:val="000000"/>
                <w:sz w:val="22"/>
                <w:szCs w:val="22"/>
                <w:u w:color="000000"/>
                <w:shd w:val="nil"/>
              </w:rPr>
              <w:t xml:space="preserve"> di Sergio </w:t>
            </w:r>
            <w:proofErr w:type="spellStart"/>
            <w:r>
              <w:rPr>
                <w:rStyle w:val="Nessuno"/>
                <w:rFonts w:cs="Arial Unicode MS"/>
                <w:color w:val="000000"/>
                <w:sz w:val="22"/>
                <w:szCs w:val="22"/>
                <w:u w:color="000000"/>
                <w:shd w:val="nil"/>
              </w:rPr>
              <w:t>Schimmenti</w:t>
            </w:r>
            <w:proofErr w:type="spellEnd"/>
            <w:r>
              <w:rPr>
                <w:rStyle w:val="Nessuno"/>
                <w:rFonts w:cs="Arial Unicode MS"/>
                <w:color w:val="000000"/>
                <w:sz w:val="22"/>
                <w:szCs w:val="22"/>
                <w:u w:color="000000"/>
                <w:shd w:val="nil"/>
              </w:rPr>
              <w:t xml:space="preserve"> &amp; Co. S.a.s., Palermo</w:t>
            </w:r>
          </w:p>
          <w:p w:rsidR="00AE777F" w:rsidRDefault="00AE777F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80" w:lineRule="atLeast"/>
              <w:rPr>
                <w:rStyle w:val="Nessuno"/>
                <w:rFonts w:eastAsia="Times New Roman"/>
                <w:color w:val="000000"/>
                <w:sz w:val="22"/>
                <w:szCs w:val="22"/>
                <w:u w:color="000000"/>
                <w:shd w:val="nil"/>
              </w:rPr>
            </w:pPr>
          </w:p>
          <w:p w:rsidR="00AE777F" w:rsidRDefault="00DF3522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80" w:lineRule="atLeast"/>
              <w:rPr>
                <w:rStyle w:val="Nessuno"/>
                <w:rFonts w:eastAsia="Times New Roman"/>
                <w:color w:val="000000"/>
                <w:sz w:val="22"/>
                <w:szCs w:val="22"/>
                <w:u w:color="000000"/>
                <w:shd w:val="nil"/>
              </w:rPr>
            </w:pPr>
            <w:r>
              <w:rPr>
                <w:rStyle w:val="Nessuno"/>
                <w:rFonts w:cs="Arial Unicode MS"/>
                <w:color w:val="000000"/>
                <w:sz w:val="22"/>
                <w:szCs w:val="22"/>
                <w:u w:color="000000"/>
                <w:shd w:val="nil"/>
              </w:rPr>
              <w:t>Universit</w:t>
            </w:r>
            <w:r>
              <w:rPr>
                <w:rStyle w:val="Nessuno"/>
                <w:rFonts w:cs="Arial Unicode MS"/>
                <w:color w:val="000000"/>
                <w:sz w:val="22"/>
                <w:szCs w:val="22"/>
                <w:u w:color="000000"/>
                <w:shd w:val="nil"/>
              </w:rPr>
              <w:t xml:space="preserve">à </w:t>
            </w:r>
            <w:r>
              <w:rPr>
                <w:rStyle w:val="Nessuno"/>
                <w:rFonts w:cs="Arial Unicode MS"/>
                <w:color w:val="000000"/>
                <w:sz w:val="22"/>
                <w:szCs w:val="22"/>
                <w:u w:color="000000"/>
                <w:shd w:val="nil"/>
              </w:rPr>
              <w:t>degli Studi di Palermo</w:t>
            </w:r>
          </w:p>
          <w:p w:rsidR="00AE777F" w:rsidRDefault="00AE777F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80" w:lineRule="atLeast"/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777F" w:rsidRDefault="00DF3522">
            <w:pPr>
              <w:pStyle w:val="Default"/>
              <w:tabs>
                <w:tab w:val="left" w:pos="4005"/>
              </w:tabs>
              <w:rPr>
                <w:rFonts w:ascii="Times New Roman" w:eastAsia="Times New Roman" w:hAnsi="Times New Roman" w:cs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Accogliere i visitatori, condurre visite guidate, sensibilizzare ed educare al rispetto dei beni e dei luoghi visitati, interagire in lingua straniera.</w:t>
            </w:r>
          </w:p>
          <w:p w:rsidR="00AE777F" w:rsidRDefault="00AE777F">
            <w:pPr>
              <w:pStyle w:val="Default"/>
              <w:tabs>
                <w:tab w:val="left" w:pos="4005"/>
              </w:tabs>
              <w:rPr>
                <w:rFonts w:ascii="Times New Roman" w:eastAsia="Times New Roman" w:hAnsi="Times New Roman" w:cs="Times New Roman"/>
                <w:u w:color="000000"/>
              </w:rPr>
            </w:pPr>
          </w:p>
          <w:p w:rsidR="00AE777F" w:rsidRDefault="00DF3522">
            <w:pPr>
              <w:pStyle w:val="Default"/>
              <w:tabs>
                <w:tab w:val="left" w:pos="4005"/>
              </w:tabs>
              <w:rPr>
                <w:rStyle w:val="Nessuno"/>
                <w:rFonts w:ascii="Times New Roman" w:eastAsia="Times New Roman" w:hAnsi="Times New Roman" w:cs="Times New Roman"/>
                <w:u w:color="000000"/>
              </w:rPr>
            </w:pPr>
            <w:r>
              <w:rPr>
                <w:rStyle w:val="Nessuno"/>
                <w:rFonts w:ascii="Times New Roman" w:hAnsi="Times New Roman"/>
                <w:u w:color="000000"/>
              </w:rPr>
              <w:t>Attraverso il dialogo con i turisti di varia nazionalit</w:t>
            </w:r>
            <w:r>
              <w:rPr>
                <w:rStyle w:val="Nessuno"/>
                <w:rFonts w:ascii="Times New Roman" w:hAnsi="Times New Roman"/>
                <w:u w:color="000000"/>
              </w:rPr>
              <w:t xml:space="preserve">à </w:t>
            </w:r>
            <w:r>
              <w:rPr>
                <w:rStyle w:val="Nessuno"/>
                <w:rFonts w:ascii="Times New Roman" w:hAnsi="Times New Roman"/>
                <w:u w:color="000000"/>
              </w:rPr>
              <w:t>far sperime</w:t>
            </w:r>
            <w:r>
              <w:rPr>
                <w:rStyle w:val="Nessuno"/>
                <w:rFonts w:ascii="Times New Roman" w:hAnsi="Times New Roman"/>
                <w:u w:color="000000"/>
              </w:rPr>
              <w:t>ntare agli studenti una situazione di lavoro reale che potenzi le discipline di indirizzo.</w:t>
            </w:r>
          </w:p>
          <w:p w:rsidR="00AE777F" w:rsidRDefault="00AE777F">
            <w:pPr>
              <w:pStyle w:val="Default"/>
              <w:tabs>
                <w:tab w:val="left" w:pos="4005"/>
              </w:tabs>
              <w:rPr>
                <w:rStyle w:val="Nessuno"/>
                <w:rFonts w:ascii="Times New Roman" w:eastAsia="Times New Roman" w:hAnsi="Times New Roman" w:cs="Times New Roman"/>
                <w:u w:color="000000"/>
              </w:rPr>
            </w:pPr>
          </w:p>
          <w:p w:rsidR="00AE777F" w:rsidRDefault="00DF3522">
            <w:pPr>
              <w:pStyle w:val="Default"/>
              <w:tabs>
                <w:tab w:val="left" w:pos="4005"/>
              </w:tabs>
              <w:rPr>
                <w:rStyle w:val="Nessuno"/>
                <w:rFonts w:ascii="Times New Roman" w:eastAsia="Times New Roman" w:hAnsi="Times New Roman" w:cs="Times New Roman"/>
                <w:u w:color="000000"/>
              </w:rPr>
            </w:pPr>
            <w:r>
              <w:rPr>
                <w:rStyle w:val="Nessuno"/>
                <w:rFonts w:ascii="Times New Roman" w:hAnsi="Times New Roman"/>
                <w:u w:color="000000"/>
              </w:rPr>
              <w:t>Orientamento presso il COT e simulazione test di ingresso universitari.</w:t>
            </w:r>
          </w:p>
          <w:p w:rsidR="00AE777F" w:rsidRDefault="00AE777F">
            <w:pPr>
              <w:pStyle w:val="Default"/>
              <w:tabs>
                <w:tab w:val="left" w:pos="4005"/>
              </w:tabs>
              <w:rPr>
                <w:rStyle w:val="Nessuno"/>
                <w:rFonts w:ascii="Times New Roman" w:eastAsia="Times New Roman" w:hAnsi="Times New Roman" w:cs="Times New Roman"/>
                <w:u w:color="000000"/>
              </w:rPr>
            </w:pPr>
          </w:p>
          <w:p w:rsidR="00AE777F" w:rsidRDefault="00DF3522">
            <w:pPr>
              <w:pStyle w:val="Default"/>
              <w:tabs>
                <w:tab w:val="left" w:pos="4005"/>
              </w:tabs>
            </w:pPr>
            <w:r>
              <w:rPr>
                <w:rStyle w:val="Nessuno"/>
                <w:rFonts w:ascii="Times New Roman" w:hAnsi="Times New Roman"/>
                <w:u w:color="000000"/>
              </w:rPr>
              <w:t xml:space="preserve">Lezioni in aula con Docente del Dipartimento di Diritto sulla Costituzione italiana: </w:t>
            </w:r>
            <w:r>
              <w:rPr>
                <w:rStyle w:val="Nessuno"/>
                <w:rFonts w:ascii="Times New Roman" w:hAnsi="Times New Roman"/>
                <w:u w:color="000000"/>
              </w:rPr>
              <w:t>origini, caratteri, valori e principi fondamentali.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777F" w:rsidRDefault="00DF3522">
            <w:pPr>
              <w:rPr>
                <w:rStyle w:val="Nessuno"/>
                <w:rFonts w:eastAsia="Times New Roman"/>
                <w:color w:val="000000"/>
                <w:sz w:val="22"/>
                <w:szCs w:val="22"/>
                <w:u w:color="000000"/>
                <w:shd w:val="nil"/>
              </w:rPr>
            </w:pPr>
            <w:r>
              <w:rPr>
                <w:rStyle w:val="Nessuno"/>
                <w:rFonts w:cs="Arial Unicode MS"/>
                <w:color w:val="000000"/>
                <w:sz w:val="22"/>
                <w:szCs w:val="22"/>
                <w:u w:color="000000"/>
                <w:shd w:val="nil"/>
              </w:rPr>
              <w:t>Assumersi la responsabilit</w:t>
            </w:r>
            <w:r>
              <w:rPr>
                <w:rStyle w:val="Nessuno"/>
                <w:rFonts w:cs="Arial Unicode MS"/>
                <w:color w:val="000000"/>
                <w:sz w:val="22"/>
                <w:szCs w:val="22"/>
                <w:u w:color="000000"/>
                <w:shd w:val="nil"/>
              </w:rPr>
              <w:t xml:space="preserve">à </w:t>
            </w:r>
            <w:r>
              <w:rPr>
                <w:rStyle w:val="Nessuno"/>
                <w:rFonts w:cs="Arial Unicode MS"/>
                <w:color w:val="000000"/>
                <w:sz w:val="22"/>
                <w:szCs w:val="22"/>
                <w:u w:color="000000"/>
                <w:shd w:val="nil"/>
              </w:rPr>
              <w:t>di portare a termine compiti nell'ambito del lavoro o dello studio.</w:t>
            </w:r>
          </w:p>
          <w:p w:rsidR="00AE777F" w:rsidRDefault="00DF3522">
            <w:pPr>
              <w:rPr>
                <w:rStyle w:val="Nessuno"/>
                <w:rFonts w:eastAsia="Times New Roman"/>
                <w:color w:val="000000"/>
                <w:sz w:val="22"/>
                <w:szCs w:val="22"/>
                <w:u w:color="000000"/>
                <w:shd w:val="nil"/>
              </w:rPr>
            </w:pPr>
            <w:r>
              <w:rPr>
                <w:rStyle w:val="Nessuno"/>
                <w:rFonts w:cs="Arial Unicode MS"/>
                <w:color w:val="000000"/>
                <w:sz w:val="22"/>
                <w:szCs w:val="22"/>
                <w:u w:color="000000"/>
                <w:shd w:val="nil"/>
              </w:rPr>
              <w:t>Sapersi gestire autonomamente, in un contesto di lavoro o di studio, di solito prevedibili, ma soggetti a ca</w:t>
            </w:r>
            <w:r>
              <w:rPr>
                <w:rStyle w:val="Nessuno"/>
                <w:rFonts w:cs="Arial Unicode MS"/>
                <w:color w:val="000000"/>
                <w:sz w:val="22"/>
                <w:szCs w:val="22"/>
                <w:u w:color="000000"/>
                <w:shd w:val="nil"/>
              </w:rPr>
              <w:t>mbiamenti.</w:t>
            </w:r>
          </w:p>
          <w:p w:rsidR="00AE777F" w:rsidRDefault="00AE777F">
            <w:pPr>
              <w:rPr>
                <w:rStyle w:val="Nessuno"/>
                <w:rFonts w:eastAsia="Times New Roman"/>
                <w:color w:val="000000"/>
                <w:sz w:val="22"/>
                <w:szCs w:val="22"/>
                <w:u w:color="000000"/>
                <w:shd w:val="nil"/>
              </w:rPr>
            </w:pPr>
          </w:p>
          <w:p w:rsidR="00AE777F" w:rsidRDefault="00DF3522">
            <w:pPr>
              <w:rPr>
                <w:rStyle w:val="Nessuno"/>
                <w:rFonts w:eastAsia="Times New Roman"/>
                <w:color w:val="000000"/>
                <w:sz w:val="22"/>
                <w:szCs w:val="22"/>
                <w:u w:color="000000"/>
                <w:shd w:val="nil"/>
              </w:rPr>
            </w:pPr>
            <w:r>
              <w:rPr>
                <w:rStyle w:val="Nessuno"/>
                <w:rFonts w:cs="Arial Unicode MS"/>
                <w:color w:val="000000"/>
                <w:sz w:val="22"/>
                <w:szCs w:val="22"/>
                <w:u w:color="000000"/>
                <w:shd w:val="nil"/>
              </w:rPr>
              <w:t>Capacit</w:t>
            </w:r>
            <w:r>
              <w:rPr>
                <w:rStyle w:val="Nessuno"/>
                <w:rFonts w:cs="Arial Unicode MS"/>
                <w:color w:val="000000"/>
                <w:sz w:val="22"/>
                <w:szCs w:val="22"/>
                <w:u w:color="000000"/>
                <w:shd w:val="nil"/>
              </w:rPr>
              <w:t xml:space="preserve">à </w:t>
            </w:r>
            <w:r>
              <w:rPr>
                <w:rStyle w:val="Nessuno"/>
                <w:rFonts w:cs="Arial Unicode MS"/>
                <w:color w:val="000000"/>
                <w:sz w:val="22"/>
                <w:szCs w:val="22"/>
                <w:u w:color="000000"/>
                <w:shd w:val="nil"/>
              </w:rPr>
              <w:t>di far emergere le abilit</w:t>
            </w:r>
            <w:r>
              <w:rPr>
                <w:rStyle w:val="Nessuno"/>
                <w:rFonts w:cs="Arial Unicode MS"/>
                <w:color w:val="000000"/>
                <w:sz w:val="22"/>
                <w:szCs w:val="22"/>
                <w:u w:color="000000"/>
                <w:shd w:val="nil"/>
              </w:rPr>
              <w:t xml:space="preserve">à </w:t>
            </w:r>
            <w:r>
              <w:rPr>
                <w:rStyle w:val="Nessuno"/>
                <w:rFonts w:cs="Arial Unicode MS"/>
                <w:color w:val="000000"/>
                <w:sz w:val="22"/>
                <w:szCs w:val="22"/>
                <w:u w:color="000000"/>
                <w:shd w:val="nil"/>
              </w:rPr>
              <w:t>e le competenze possedute.</w:t>
            </w:r>
          </w:p>
          <w:p w:rsidR="00AE777F" w:rsidRDefault="00DF3522">
            <w:pPr>
              <w:rPr>
                <w:rStyle w:val="Nessuno"/>
                <w:rFonts w:eastAsia="Times New Roman"/>
                <w:color w:val="000000"/>
                <w:sz w:val="22"/>
                <w:szCs w:val="22"/>
                <w:u w:color="000000"/>
                <w:shd w:val="nil"/>
              </w:rPr>
            </w:pPr>
            <w:r>
              <w:rPr>
                <w:rStyle w:val="Nessuno"/>
                <w:rFonts w:cs="Arial Unicode MS"/>
                <w:color w:val="000000"/>
                <w:sz w:val="22"/>
                <w:szCs w:val="22"/>
                <w:u w:color="000000"/>
                <w:shd w:val="nil"/>
              </w:rPr>
              <w:t>Consapevolezza delle proprie aree di interessi.</w:t>
            </w:r>
          </w:p>
          <w:p w:rsidR="00AE777F" w:rsidRDefault="00DF3522">
            <w:pPr>
              <w:rPr>
                <w:rStyle w:val="Nessuno"/>
                <w:rFonts w:eastAsia="Times New Roman"/>
                <w:color w:val="000000"/>
                <w:sz w:val="22"/>
                <w:szCs w:val="22"/>
                <w:u w:color="000000"/>
                <w:shd w:val="nil"/>
              </w:rPr>
            </w:pPr>
            <w:r>
              <w:rPr>
                <w:rStyle w:val="Nessuno"/>
                <w:rFonts w:cs="Arial Unicode MS"/>
                <w:color w:val="000000"/>
                <w:sz w:val="22"/>
                <w:szCs w:val="22"/>
                <w:u w:color="000000"/>
                <w:shd w:val="nil"/>
              </w:rPr>
              <w:t>Capacit</w:t>
            </w:r>
            <w:r>
              <w:rPr>
                <w:rStyle w:val="Nessuno"/>
                <w:rFonts w:cs="Arial Unicode MS"/>
                <w:color w:val="000000"/>
                <w:sz w:val="22"/>
                <w:szCs w:val="22"/>
                <w:u w:color="000000"/>
                <w:shd w:val="nil"/>
              </w:rPr>
              <w:t xml:space="preserve">à </w:t>
            </w:r>
            <w:r>
              <w:rPr>
                <w:rStyle w:val="Nessuno"/>
                <w:rFonts w:cs="Arial Unicode MS"/>
                <w:color w:val="000000"/>
                <w:sz w:val="22"/>
                <w:szCs w:val="22"/>
                <w:u w:color="000000"/>
                <w:shd w:val="nil"/>
              </w:rPr>
              <w:t>di individuare la propria scelta formativa e professionale.</w:t>
            </w:r>
          </w:p>
          <w:p w:rsidR="00AE777F" w:rsidRDefault="00AE777F">
            <w:pPr>
              <w:rPr>
                <w:rStyle w:val="Nessuno"/>
                <w:rFonts w:eastAsia="Times New Roman"/>
                <w:color w:val="000000"/>
                <w:sz w:val="22"/>
                <w:szCs w:val="22"/>
                <w:u w:color="000000"/>
                <w:shd w:val="nil"/>
              </w:rPr>
            </w:pPr>
          </w:p>
          <w:p w:rsidR="00AE777F" w:rsidRDefault="00DF3522">
            <w:pPr>
              <w:rPr>
                <w:rStyle w:val="Nessuno"/>
                <w:rFonts w:eastAsia="Times New Roman"/>
                <w:color w:val="000000"/>
                <w:sz w:val="22"/>
                <w:szCs w:val="22"/>
                <w:u w:color="000000"/>
                <w:shd w:val="nil"/>
              </w:rPr>
            </w:pPr>
            <w:r>
              <w:rPr>
                <w:rStyle w:val="Nessuno"/>
                <w:rFonts w:cs="Arial Unicode MS"/>
                <w:color w:val="000000"/>
                <w:sz w:val="22"/>
                <w:szCs w:val="22"/>
                <w:u w:color="000000"/>
                <w:shd w:val="nil"/>
              </w:rPr>
              <w:t>Acquisire consapevolezza di cittadinanza attiva.</w:t>
            </w:r>
          </w:p>
          <w:p w:rsidR="00AE777F" w:rsidRDefault="00DF3522">
            <w:pPr>
              <w:rPr>
                <w:rStyle w:val="Nessuno"/>
                <w:rFonts w:eastAsia="Times New Roman"/>
                <w:color w:val="000000"/>
                <w:sz w:val="22"/>
                <w:szCs w:val="22"/>
                <w:u w:color="000000"/>
                <w:shd w:val="nil"/>
              </w:rPr>
            </w:pPr>
            <w:r>
              <w:rPr>
                <w:rStyle w:val="Nessuno"/>
                <w:rFonts w:cs="Arial Unicode MS"/>
                <w:color w:val="000000"/>
                <w:sz w:val="22"/>
                <w:szCs w:val="22"/>
                <w:u w:color="000000"/>
                <w:shd w:val="nil"/>
              </w:rPr>
              <w:t xml:space="preserve">Acquisire la </w:t>
            </w:r>
            <w:r>
              <w:rPr>
                <w:rStyle w:val="Nessuno"/>
                <w:rFonts w:cs="Arial Unicode MS"/>
                <w:color w:val="000000"/>
                <w:sz w:val="22"/>
                <w:szCs w:val="22"/>
                <w:u w:color="000000"/>
                <w:shd w:val="nil"/>
              </w:rPr>
              <w:t>conoscenza dei principi costituzionali.</w:t>
            </w:r>
          </w:p>
          <w:p w:rsidR="00AE777F" w:rsidRDefault="00DF3522">
            <w:pPr>
              <w:rPr>
                <w:rStyle w:val="Nessuno"/>
                <w:rFonts w:eastAsia="Times New Roman"/>
                <w:color w:val="000000"/>
                <w:sz w:val="22"/>
                <w:szCs w:val="22"/>
                <w:u w:color="000000"/>
                <w:shd w:val="nil"/>
              </w:rPr>
            </w:pPr>
            <w:r>
              <w:rPr>
                <w:rStyle w:val="Nessuno"/>
                <w:rFonts w:cs="Arial Unicode MS"/>
                <w:color w:val="000000"/>
                <w:sz w:val="22"/>
                <w:szCs w:val="22"/>
                <w:u w:color="000000"/>
                <w:shd w:val="nil"/>
              </w:rPr>
              <w:t>Sviluppare sensibilit</w:t>
            </w:r>
            <w:r>
              <w:rPr>
                <w:rStyle w:val="Nessuno"/>
                <w:rFonts w:cs="Arial Unicode MS"/>
                <w:color w:val="000000"/>
                <w:sz w:val="22"/>
                <w:szCs w:val="22"/>
                <w:u w:color="000000"/>
                <w:shd w:val="nil"/>
              </w:rPr>
              <w:t xml:space="preserve">à </w:t>
            </w:r>
            <w:r>
              <w:rPr>
                <w:rStyle w:val="Nessuno"/>
                <w:rFonts w:cs="Arial Unicode MS"/>
                <w:color w:val="000000"/>
                <w:sz w:val="22"/>
                <w:szCs w:val="22"/>
                <w:u w:color="000000"/>
                <w:shd w:val="nil"/>
              </w:rPr>
              <w:t>alla cittadinanza globale.</w:t>
            </w:r>
          </w:p>
          <w:p w:rsidR="00AE777F" w:rsidRDefault="00DF3522">
            <w:pPr>
              <w:rPr>
                <w:rStyle w:val="Nessuno"/>
                <w:rFonts w:eastAsia="Times New Roman"/>
                <w:color w:val="000000"/>
                <w:sz w:val="22"/>
                <w:szCs w:val="22"/>
                <w:u w:color="000000"/>
                <w:shd w:val="nil"/>
              </w:rPr>
            </w:pPr>
            <w:r>
              <w:rPr>
                <w:rStyle w:val="Nessuno"/>
                <w:rFonts w:cs="Arial Unicode MS"/>
                <w:color w:val="000000"/>
                <w:sz w:val="22"/>
                <w:szCs w:val="22"/>
                <w:u w:color="000000"/>
                <w:shd w:val="nil"/>
              </w:rPr>
              <w:t>Promuovere la democrazia partecipativa.</w:t>
            </w:r>
          </w:p>
          <w:p w:rsidR="00AE777F" w:rsidRDefault="00DF3522">
            <w:pPr>
              <w:rPr>
                <w:rStyle w:val="Nessuno"/>
                <w:rFonts w:eastAsia="Times New Roman"/>
                <w:color w:val="000000"/>
                <w:sz w:val="22"/>
                <w:szCs w:val="22"/>
                <w:u w:color="000000"/>
                <w:shd w:val="nil"/>
              </w:rPr>
            </w:pPr>
            <w:r>
              <w:rPr>
                <w:rStyle w:val="Nessuno"/>
                <w:rFonts w:cs="Arial Unicode MS"/>
                <w:color w:val="000000"/>
                <w:sz w:val="22"/>
                <w:szCs w:val="22"/>
                <w:u w:color="000000"/>
                <w:shd w:val="nil"/>
              </w:rPr>
              <w:t>Sviluppare una cultura della legalit</w:t>
            </w:r>
            <w:r>
              <w:rPr>
                <w:rStyle w:val="Nessuno"/>
                <w:rFonts w:cs="Arial Unicode MS"/>
                <w:color w:val="000000"/>
                <w:sz w:val="22"/>
                <w:szCs w:val="22"/>
                <w:u w:color="000000"/>
                <w:shd w:val="nil"/>
              </w:rPr>
              <w:t>à</w:t>
            </w:r>
            <w:r>
              <w:rPr>
                <w:rStyle w:val="Nessuno"/>
                <w:rFonts w:cs="Arial Unicode MS"/>
                <w:color w:val="000000"/>
                <w:sz w:val="22"/>
                <w:szCs w:val="22"/>
                <w:u w:color="000000"/>
                <w:shd w:val="nil"/>
              </w:rPr>
              <w:t>.</w:t>
            </w:r>
          </w:p>
          <w:p w:rsidR="00AE777F" w:rsidRPr="003C5677" w:rsidRDefault="00DF3522">
            <w:pPr>
              <w:rPr>
                <w:lang w:val="it-IT"/>
              </w:rPr>
            </w:pPr>
            <w:r>
              <w:rPr>
                <w:rStyle w:val="Nessuno"/>
                <w:rFonts w:cs="Arial Unicode MS"/>
                <w:color w:val="000000"/>
                <w:sz w:val="22"/>
                <w:szCs w:val="22"/>
                <w:u w:color="000000"/>
                <w:shd w:val="nil"/>
              </w:rPr>
              <w:t>Acquisire gli strumenti per essere cittadini consapevoli.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777F" w:rsidRDefault="00DF3522">
            <w:pPr>
              <w:pStyle w:val="Default"/>
              <w:tabs>
                <w:tab w:val="left" w:pos="4005"/>
              </w:tabs>
            </w:pPr>
            <w:r>
              <w:rPr>
                <w:rFonts w:ascii="Times New Roman" w:hAnsi="Times New Roman"/>
                <w:u w:color="000000"/>
              </w:rPr>
              <w:t xml:space="preserve">Gli studenti hanno percepito </w:t>
            </w:r>
            <w:r>
              <w:rPr>
                <w:rFonts w:ascii="Times New Roman" w:hAnsi="Times New Roman"/>
                <w:u w:color="000000"/>
              </w:rPr>
              <w:t>i percorsi proposti come adeguati alle loro aspettative ed al loro indirizzo di studi, ed hanno valutato positivamente  le esperienze svolte e le conoscenze acquisite nel triennio.</w:t>
            </w:r>
          </w:p>
        </w:tc>
      </w:tr>
    </w:tbl>
    <w:p w:rsidR="00AE777F" w:rsidRDefault="00AE777F">
      <w:pPr>
        <w:pStyle w:val="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</w:pPr>
    </w:p>
    <w:sectPr w:rsidR="00AE777F" w:rsidSect="00AE777F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522" w:rsidRDefault="00DF3522" w:rsidP="00AE777F">
      <w:r>
        <w:separator/>
      </w:r>
    </w:p>
  </w:endnote>
  <w:endnote w:type="continuationSeparator" w:id="0">
    <w:p w:rsidR="00DF3522" w:rsidRDefault="00DF3522" w:rsidP="00AE77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77F" w:rsidRDefault="00AE777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522" w:rsidRDefault="00DF3522" w:rsidP="00AE777F">
      <w:r>
        <w:separator/>
      </w:r>
    </w:p>
  </w:footnote>
  <w:footnote w:type="continuationSeparator" w:id="0">
    <w:p w:rsidR="00DF3522" w:rsidRDefault="00DF3522" w:rsidP="00AE77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77F" w:rsidRDefault="00AE777F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E777F"/>
    <w:rsid w:val="003C5677"/>
    <w:rsid w:val="00AE777F"/>
    <w:rsid w:val="00DF3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AE777F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E777F"/>
    <w:rPr>
      <w:u w:val="single"/>
    </w:rPr>
  </w:style>
  <w:style w:type="table" w:customStyle="1" w:styleId="TableNormal">
    <w:name w:val="Table Normal"/>
    <w:rsid w:val="00AE77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AE777F"/>
    <w:rPr>
      <w:rFonts w:ascii="Helvetica Neue" w:hAnsi="Helvetica Neue" w:cs="Arial Unicode MS"/>
      <w:color w:val="000000"/>
      <w:sz w:val="22"/>
      <w:szCs w:val="22"/>
      <w:shd w:val="nil"/>
    </w:rPr>
  </w:style>
  <w:style w:type="character" w:customStyle="1" w:styleId="Nessuno">
    <w:name w:val="Nessuno"/>
    <w:rsid w:val="00AE777F"/>
    <w:rPr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Antonella-Elena</dc:creator>
  <cp:lastModifiedBy>Antonella-Elena</cp:lastModifiedBy>
  <cp:revision>2</cp:revision>
  <dcterms:created xsi:type="dcterms:W3CDTF">2020-05-21T09:37:00Z</dcterms:created>
  <dcterms:modified xsi:type="dcterms:W3CDTF">2020-05-21T09:37:00Z</dcterms:modified>
</cp:coreProperties>
</file>