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Nessunaspaziatura"/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Docenti di sostegno e alunni H</w:t>
      </w:r>
    </w:p>
    <w:p>
      <w:pPr>
        <w:pStyle w:val="Nessunaspaziatura"/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A.S. </w:t>
      </w:r>
      <w:r>
        <w:rPr>
          <w:rFonts w:ascii="Times New Roman" w:hAnsi="Times New Roman"/>
          <w:b/>
          <w:sz w:val="28"/>
          <w:szCs w:val="28"/>
        </w:rPr>
        <w:t>2016/17</w:t>
      </w:r>
    </w:p>
    <w:p>
      <w:pPr>
        <w:pStyle w:val="Nessunaspaziatura"/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(al 20/02/2017)</w:t>
      </w:r>
    </w:p>
    <w:p>
      <w:pPr>
        <w:pStyle w:val="Nessunaspaziatura"/>
        <w:shd w:val="clear" w:color="auto" w:fill="FFFFFF"/>
        <w:jc w:val="center"/>
        <w:rPr>
          <w:rFonts w:ascii="Times New Roman" w:hAnsi="Times New Roman"/>
          <w:sz w:val="20"/>
          <w:szCs w:val="20"/>
        </w:rPr>
      </w:pPr>
    </w:p>
    <w:tbl>
      <w:tblPr>
        <w:tblW w:w="44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1161"/>
        <w:gridCol w:w="1925"/>
        <w:gridCol w:w="1925"/>
        <w:gridCol w:w="1926"/>
      </w:tblGrid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Sede/i di servizio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Alunno/a (1)</w:t>
            </w:r>
          </w:p>
          <w:p>
            <w:pPr>
              <w:pStyle w:val="Nessunaspaziatur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Alunno/a (2)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Alunno/a (3)</w:t>
            </w: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ACCARDO PALUMBO Salvatore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Centrale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V.A. (3^D) 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C.A. (1^T) 9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AGRATI Geraldina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Protonotaro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C.W. (4^D) 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M.M. (1^D) 9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ALBANO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Daniela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Utilizzata come psico-pedagogista in Istituto</w:t>
            </w: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(Delibera del Collegio Docenti del 09/9/2016)</w:t>
            </w: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ALESSI Giuseppa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assente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supplente MAGGI’ Francesca</w:t>
            </w: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ARISTA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Guido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Guzzetta</w:t>
            </w:r>
            <w:proofErr w:type="spellEnd"/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B.S. (3^X) 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I.G. (4^G) 9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BARBERA Nunzia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Centrale e Cascino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M.M. (4^F) 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F.S. (1^N) 4,5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V.S. (2^E) 4,5 h</w:t>
            </w: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BONADONNA Fulvia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Centrale e Protonotaro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V.A. (3^D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) 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B.F.(3^F) 9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BONDÌ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Alida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Centrale e Protonotaro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M.M. (1^R) 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C.W. (4^D) 9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Maria Serena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Guzzetta</w:t>
            </w:r>
            <w:proofErr w:type="spellEnd"/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I.G. (4^G) 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R. F. (4^H) 9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CALAFIORE Sabrina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Centrale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P. M. (5^F) 13,5 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B.F. (3^F) 4,5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CALVARUSO Francesco Paolo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Centrale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C.M. (4^R) 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T.A.M. (5^F) 4 h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5h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esonero</w:t>
            </w:r>
            <w:proofErr w:type="spellEnd"/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CAMMISA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Laura Anna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Guzzetta</w:t>
            </w:r>
            <w:proofErr w:type="spellEnd"/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R.F. (4^H) 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M.M. (3^H) 9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CARAMANNA Riccardo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Cascino e Protonotaro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R.C. (2^J) 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M.M. (4^D) </w:t>
            </w:r>
            <w:r>
              <w:rPr>
                <w:rFonts w:ascii="Times New Roman" w:hAnsi="Times New Roman"/>
                <w:sz w:val="20"/>
                <w:szCs w:val="20"/>
              </w:rPr>
              <w:t>9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CASCIO FERRO Vania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Centrale 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Guzzetta</w:t>
            </w:r>
            <w:proofErr w:type="spellEnd"/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T.M. (5^F) 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 G. (1^X) 9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CASTELLANO Olga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assente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CIARAVELLA Adriana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Centrale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L.G.T. (4^Y)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 h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V. N. (2^Y) 6h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5h esonero </w:t>
            </w: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DAINO Paola </w:t>
            </w:r>
            <w:r>
              <w:rPr>
                <w:rFonts w:ascii="Times New Roman" w:hAnsi="Times New Roman"/>
                <w:sz w:val="18"/>
                <w:szCs w:val="18"/>
              </w:rPr>
              <w:t>(supplente dal 07/11)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Titolare VENTURA Cinzia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Centrale </w:t>
            </w: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Cascino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C.C. (3^N) 4,5h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R.D. (2^O) 9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T.A.M. (5^F) 4,5 h </w:t>
            </w: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 LEONARDO Rossella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Guzzetta</w:t>
            </w:r>
            <w:proofErr w:type="spellEnd"/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I.H. (3^G) 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B.B. (3^G) 4,5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S.C. (3^G) 4,5 h</w:t>
            </w: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FAILLA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Rosaria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Guzzetta</w:t>
            </w:r>
            <w:proofErr w:type="spellEnd"/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M.A. </w:t>
            </w:r>
            <w:r>
              <w:rPr>
                <w:rFonts w:ascii="Times New Roman" w:hAnsi="Times New Roman"/>
                <w:sz w:val="18"/>
                <w:szCs w:val="18"/>
              </w:rPr>
              <w:t>(1^H)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M.F.M. (1^G) 9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FERRO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Maria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Centrale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L.V.A.(4^E) 13,5 h</w:t>
            </w: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V.S.(2^E) 4,5 h</w:t>
            </w: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GENOVESE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Rosa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Guzzetta</w:t>
            </w:r>
            <w:proofErr w:type="spellEnd"/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S.L. (5^X) 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V.M. (4^X) 9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GRANATO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Filippo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Guzzetta</w:t>
            </w:r>
            <w:proofErr w:type="spellEnd"/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D.V.A. (2^X) </w:t>
            </w:r>
            <w:r>
              <w:rPr>
                <w:rFonts w:ascii="Times New Roman" w:hAnsi="Times New Roman"/>
                <w:sz w:val="20"/>
                <w:szCs w:val="20"/>
              </w:rPr>
              <w:t>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G.E.R. (1^X) </w:t>
            </w:r>
            <w:r>
              <w:rPr>
                <w:rFonts w:ascii="Times New Roman" w:hAnsi="Times New Roman"/>
                <w:sz w:val="20"/>
                <w:szCs w:val="20"/>
              </w:rPr>
              <w:t>9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GULLI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Salvatore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Cascino e Centrale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L.G. (4^J) 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F.D. (3^E) 9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LEONTE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Davide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Cascino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F.S. (1^N) 9h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L.S.(5^N) 9 h</w:t>
            </w:r>
          </w:p>
          <w:p>
            <w:pPr>
              <w:pStyle w:val="Nessunaspaziatur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LIBRIZZI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Dario Alessandro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Centrale e Cascino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C.M. (4^R) 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C.R.(5^N) </w:t>
            </w:r>
            <w:r>
              <w:rPr>
                <w:rFonts w:ascii="Times New Roman" w:hAnsi="Times New Roman"/>
                <w:sz w:val="20"/>
                <w:szCs w:val="20"/>
              </w:rPr>
              <w:t>9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LICARI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 Maria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Cascino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L.F.G. (3^A) 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G. G.G. (3^J) </w:t>
            </w:r>
            <w:r>
              <w:rPr>
                <w:rFonts w:ascii="Times New Roman" w:hAnsi="Times New Roman"/>
                <w:sz w:val="20"/>
                <w:szCs w:val="20"/>
              </w:rPr>
              <w:t>9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LUPO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Giancarlo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Guzzetta</w:t>
            </w:r>
            <w:proofErr w:type="spellEnd"/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B.S. (3^X) 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F.A. (5^O) 9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MAGGI’ Francesca (Supplente)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Titolare ALESSI Giuseppa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Centrale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Guzzetta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L.G.T. (4^Y) 12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C.M. (5^X) 4,5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V.N. (2^Y) 1,5h</w:t>
            </w: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MESSINA Giovanni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Centrale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G. E. (1^R) 13,5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L.V.A. (4^E) 4,5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MONTICCIOLO Giuseppe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Guzzetta</w:t>
            </w:r>
            <w:proofErr w:type="spellEnd"/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M.F.M. (1^G) 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M.A. (1^H) </w:t>
            </w:r>
            <w:r>
              <w:rPr>
                <w:rFonts w:ascii="Times New Roman" w:hAnsi="Times New Roman"/>
                <w:sz w:val="20"/>
                <w:szCs w:val="20"/>
              </w:rPr>
              <w:t>9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MORICI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Stella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Cascino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A.A. (4^A) 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G. G.G. (3^J) </w:t>
            </w:r>
            <w:r>
              <w:rPr>
                <w:rFonts w:ascii="Times New Roman" w:hAnsi="Times New Roman"/>
                <w:sz w:val="20"/>
                <w:szCs w:val="20"/>
              </w:rPr>
              <w:t>9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NASELLI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Vera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Guzzetta</w:t>
            </w:r>
            <w:proofErr w:type="spellEnd"/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M.G. (1^X) 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A.S.E. (1^H) 9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PARRINELLO Antonino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Centrale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L.G. V. (3^Y) </w:t>
            </w:r>
            <w:r>
              <w:rPr>
                <w:rFonts w:ascii="Times New Roman" w:hAnsi="Times New Roman"/>
                <w:sz w:val="20"/>
                <w:szCs w:val="20"/>
              </w:rPr>
              <w:t>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F.D. (3^E) 9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PORTINAIO Tommaso (potenziamento 9h)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Cascino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M.G. (4^A) 4,5h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T.N. (1^A) 4,5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POLIZZI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Maria A. Patrizia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Centrale e Cascino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L.G. V. (3^Y) </w:t>
            </w:r>
            <w:r>
              <w:rPr>
                <w:rFonts w:ascii="Times New Roman" w:hAnsi="Times New Roman"/>
                <w:sz w:val="20"/>
                <w:szCs w:val="20"/>
              </w:rPr>
              <w:t>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L. M.R.A. (1^A) 9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PROFETA Calogero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Centrale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B.A.(5^E) 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M.M. (4^F) 9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PUCCIA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Rita Concetta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Centrale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B.A. (5^E) 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R.C. (2^J) 9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RAGONESE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Maria Luisa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Guzzetta</w:t>
            </w:r>
            <w:proofErr w:type="spellEnd"/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S.C.(3^G) 13,5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L.V.J. (3^X) 4,5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RICCOBONO Marilena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Centrale e Protonotaro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F.A. (3^O) 13,5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G. E. (1^R) 4,5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RIZZUTO Francesca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Guzzetta</w:t>
            </w:r>
            <w:proofErr w:type="spellEnd"/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R.D. (4^X) 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D.B.A. (3^H) </w:t>
            </w:r>
            <w:r>
              <w:rPr>
                <w:rFonts w:ascii="Times New Roman" w:hAnsi="Times New Roman"/>
                <w:sz w:val="20"/>
                <w:szCs w:val="20"/>
              </w:rPr>
              <w:t>9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RUVITUSO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Piero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Cascino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O.C. (5^A) 18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---------------------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SANFILIPPO Giuseppina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Cascino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D.B.G.(4^U) </w:t>
            </w:r>
            <w:r>
              <w:rPr>
                <w:rFonts w:ascii="Times New Roman" w:hAnsi="Times New Roman"/>
                <w:sz w:val="20"/>
                <w:szCs w:val="20"/>
              </w:rPr>
              <w:t>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L.G. (4^J) 9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SCILIPOTI Salvatore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Guzzetta</w:t>
            </w:r>
            <w:proofErr w:type="spellEnd"/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S.L. (5^X) 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D.M.A. (1^G) 4,5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P.S. (4 ^H) 4,5 h</w:t>
            </w: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SEMOLA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Antonio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Guzzetta</w:t>
            </w:r>
            <w:proofErr w:type="spellEnd"/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P.S. (4^H) 13,5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B.G. (4^G) 4,5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SORTINO Antonino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Protonotaro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M.G. (4^A) 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R.D. (2^O) 9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SPINUZZA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Maria Grazia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Protonotaro 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Guzzetta</w:t>
            </w:r>
            <w:proofErr w:type="spellEnd"/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C.M.G. (5^L) 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D.V.A. (2^X) </w:t>
            </w:r>
            <w:r>
              <w:rPr>
                <w:rFonts w:ascii="Times New Roman" w:hAnsi="Times New Roman"/>
                <w:sz w:val="20"/>
                <w:szCs w:val="20"/>
              </w:rPr>
              <w:t>9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SPITALERI Carmela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Guzzetta</w:t>
            </w:r>
            <w:proofErr w:type="spellEnd"/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V.M. (4^X) 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C.M. (5^X) 9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TORNATORE Giovanni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Guzzetta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A.S.E. (1^H) 9h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G.E.R. (1^X) 9h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TRIPODO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Angelo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Cascino e Protonotaro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C.C. (3^N) 13,5 h</w:t>
            </w: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F.A. (3^O) 4,5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VANNUCCI Eleonora Maria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Guzzetta</w:t>
            </w:r>
            <w:proofErr w:type="spellEnd"/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M.M. (3^H) 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D.B.A. (3^H) </w:t>
            </w:r>
            <w:r>
              <w:rPr>
                <w:rFonts w:ascii="Times New Roman" w:hAnsi="Times New Roman"/>
                <w:sz w:val="20"/>
                <w:szCs w:val="20"/>
              </w:rPr>
              <w:t>9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VENTURA  Cinzia  F.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assente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Suppl. DAINO Paola dal 07/11</w:t>
            </w: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VERSO Maria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Cascino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A.A. (4^A) 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D.B.G.(4^U) 9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VIRGA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Irene</w:t>
            </w:r>
          </w:p>
          <w:p>
            <w:pPr>
              <w:pStyle w:val="Nessunaspaziatur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Cascino</w:t>
            </w: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Protonotaro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C.M.G.(5^L) 9 h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M.V. (1^J) 9 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>
      <w:pPr>
        <w:pStyle w:val="Nessunaspaziatura"/>
        <w:shd w:val="clear" w:color="auto" w:fill="FFFFFF"/>
        <w:rPr>
          <w:rFonts w:ascii="Times New Roman" w:hAnsi="Times New Roman"/>
          <w:sz w:val="20"/>
          <w:szCs w:val="20"/>
        </w:rPr>
      </w:pPr>
    </w:p>
    <w:sectPr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1C2F"/>
    <w:multiLevelType w:val="hybridMultilevel"/>
    <w:tmpl w:val="C0C01434"/>
    <w:lvl w:ilvl="0" w:tplc="EA78B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077F5"/>
    <w:multiLevelType w:val="hybridMultilevel"/>
    <w:tmpl w:val="6582A6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Calvaruso</dc:creator>
  <cp:lastModifiedBy>ADR</cp:lastModifiedBy>
  <cp:revision>7</cp:revision>
  <cp:lastPrinted>2016-09-26T21:21:00Z</cp:lastPrinted>
  <dcterms:created xsi:type="dcterms:W3CDTF">2017-02-25T05:31:00Z</dcterms:created>
  <dcterms:modified xsi:type="dcterms:W3CDTF">2017-02-25T05:53:00Z</dcterms:modified>
</cp:coreProperties>
</file>